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5345"/>
      </w:tblGrid>
      <w:tr w:rsidR="00A716B2" w:rsidRPr="006637D2" w14:paraId="0825D310" w14:textId="77777777" w:rsidTr="05DCA484">
        <w:tc>
          <w:tcPr>
            <w:tcW w:w="5494" w:type="dxa"/>
          </w:tcPr>
          <w:p w14:paraId="6100EC47" w14:textId="2070A3DC" w:rsidR="00A716B2" w:rsidRPr="006637D2" w:rsidRDefault="199EF46A" w:rsidP="199EF46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199EF46A">
              <w:rPr>
                <w:b/>
                <w:bCs/>
                <w:color w:val="000000" w:themeColor="text1"/>
                <w:sz w:val="22"/>
              </w:rPr>
              <w:t xml:space="preserve"> UBND QUẬN PHÚ NHUẬN</w:t>
            </w:r>
          </w:p>
          <w:p w14:paraId="05382CC0" w14:textId="7B755594" w:rsidR="00A716B2" w:rsidRPr="006637D2" w:rsidRDefault="199EF46A" w:rsidP="199EF46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199EF46A"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495" w:type="dxa"/>
          </w:tcPr>
          <w:p w14:paraId="0D9D144A" w14:textId="77777777" w:rsidR="00A716B2" w:rsidRPr="006637D2" w:rsidRDefault="199EF46A" w:rsidP="199EF46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199EF46A"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57197EE4" w14:textId="591A624C" w:rsidR="00A716B2" w:rsidRPr="006637D2" w:rsidRDefault="05DCA484" w:rsidP="05DCA484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5DCA484">
              <w:rPr>
                <w:b/>
                <w:bCs/>
                <w:i/>
                <w:iCs/>
                <w:color w:val="000000" w:themeColor="text1"/>
                <w:sz w:val="22"/>
              </w:rPr>
              <w:t>Từ ngày 23/10/2017 – 28/10/2017</w:t>
            </w:r>
          </w:p>
        </w:tc>
      </w:tr>
    </w:tbl>
    <w:p w14:paraId="3787BC31" w14:textId="6D4B734C" w:rsidR="00A716B2" w:rsidRPr="006637D2" w:rsidRDefault="00A716B2" w:rsidP="6BE9F944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BE694D" w:rsidRPr="006637D2" w14:paraId="236EBAD2" w14:textId="77777777" w:rsidTr="26BA59E0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36D178C" w14:textId="77777777" w:rsidR="00BE694D" w:rsidRPr="006637D2" w:rsidRDefault="05DCA484" w:rsidP="05DCA484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5DCA484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F512289" w14:textId="77777777" w:rsidR="00BE694D" w:rsidRPr="006637D2" w:rsidRDefault="05DCA484" w:rsidP="05DCA484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5DCA484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56A62DD1" w14:textId="77777777" w:rsidR="00BE694D" w:rsidRPr="006637D2" w:rsidRDefault="05DCA484" w:rsidP="05DCA484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5DCA484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E6201D" w:rsidRPr="006637D2" w14:paraId="238C04D5" w14:textId="77777777" w:rsidTr="26BA59E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D43EEE5" w14:textId="1BE688EC" w:rsidR="00E6201D" w:rsidRPr="538EA3DB" w:rsidRDefault="05DCA484" w:rsidP="00F65DB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308529" w14:textId="29636A8F" w:rsidR="00E6201D" w:rsidRPr="188B0DBA" w:rsidRDefault="199EF46A" w:rsidP="199EF46A">
            <w:pPr>
              <w:spacing w:line="240" w:lineRule="auto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7131B0" w14:textId="6C0C3B03" w:rsidR="00E6201D" w:rsidRPr="538EA3DB" w:rsidRDefault="05DCA484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Tham dự Ngày hội sách tại trường TH Cổ Loa. (Tp: đ/c Phúc).</w:t>
            </w:r>
          </w:p>
        </w:tc>
      </w:tr>
      <w:tr w:rsidR="00E6201D" w:rsidRPr="006637D2" w14:paraId="5271616F" w14:textId="77777777" w:rsidTr="26BA59E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1656C6A" w14:textId="29062FC6" w:rsidR="00E6201D" w:rsidRPr="538EA3DB" w:rsidRDefault="00F65DB1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23/10/17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FD0BC2" w14:textId="7DB843DD" w:rsidR="00E6201D" w:rsidRDefault="199EF46A" w:rsidP="199EF46A">
            <w:pPr>
              <w:spacing w:line="240" w:lineRule="auto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B8BE83" w14:textId="1F276795" w:rsidR="00E6201D" w:rsidRPr="00E6201D" w:rsidRDefault="05DCA484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Chào cờ đầu tuần.</w:t>
            </w:r>
          </w:p>
        </w:tc>
      </w:tr>
      <w:tr w:rsidR="004E672A" w:rsidRPr="006637D2" w14:paraId="2F2152AA" w14:textId="77777777" w:rsidTr="26BA59E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A788F19" w14:textId="77777777" w:rsidR="004E672A" w:rsidRPr="199EF46A" w:rsidRDefault="004E672A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16815B" w14:textId="6EA4AEC6" w:rsidR="004E672A" w:rsidRPr="199EF46A" w:rsidRDefault="004E672A" w:rsidP="199EF46A">
            <w:pPr>
              <w:spacing w:line="240" w:lineRule="auto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6D60A3" w14:textId="78B34973" w:rsidR="004E672A" w:rsidRPr="05DCA484" w:rsidRDefault="004E672A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Họp Đảng ủy Cơ quan Đảng, đoàn thể và Đảng ủy Cơ quan Chính quyền về kiểm tra chéo theo kế hoạch 127-KH/QU của BTV/QU tại HT.QU. (Tp: đ/c Oanh-PTP).</w:t>
            </w:r>
          </w:p>
        </w:tc>
      </w:tr>
      <w:tr w:rsidR="003D7D4D" w:rsidRPr="006637D2" w14:paraId="54A4EE7A" w14:textId="77777777" w:rsidTr="26BA59E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B00E751" w14:textId="77777777" w:rsidR="003D7D4D" w:rsidRPr="2FF31040" w:rsidRDefault="003D7D4D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B6FF6B" w14:textId="35ADAAE1" w:rsidR="003D7D4D" w:rsidRPr="769C5E9B" w:rsidRDefault="05DCA484" w:rsidP="05DCA484">
            <w:pPr>
              <w:spacing w:line="240" w:lineRule="auto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71826A" w14:textId="5963415C" w:rsidR="003D7D4D" w:rsidRPr="00855ECB" w:rsidRDefault="05DCA484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jc w:val="both"/>
              <w:rPr>
                <w:color w:val="000000" w:themeColor="text1"/>
                <w:sz w:val="22"/>
              </w:rPr>
            </w:pPr>
            <w:r w:rsidRPr="00855ECB">
              <w:rPr>
                <w:color w:val="000000" w:themeColor="text1"/>
                <w:sz w:val="22"/>
              </w:rPr>
              <w:t>Họp giao ban Công tác Đội và sinh hoạt chuyên đề " Xây dựng  và triển khai chương trình 1+1 phối hợp với các trường THPT, Cao đẳng, Đại họ</w:t>
            </w:r>
            <w:r w:rsidR="00855ECB">
              <w:rPr>
                <w:color w:val="000000" w:themeColor="text1"/>
                <w:sz w:val="22"/>
              </w:rPr>
              <w:t>c</w:t>
            </w:r>
            <w:r w:rsidRPr="00855ECB">
              <w:rPr>
                <w:color w:val="000000" w:themeColor="text1"/>
                <w:sz w:val="22"/>
              </w:rPr>
              <w:t>"</w:t>
            </w:r>
            <w:r w:rsidR="00855ECB">
              <w:rPr>
                <w:color w:val="000000" w:themeColor="text1"/>
                <w:sz w:val="22"/>
              </w:rPr>
              <w:t xml:space="preserve"> </w:t>
            </w:r>
            <w:r w:rsidRPr="00855ECB">
              <w:rPr>
                <w:color w:val="000000" w:themeColor="text1"/>
                <w:sz w:val="22"/>
              </w:rPr>
              <w:t>tại THCS Ngô Tất Tố</w:t>
            </w:r>
            <w:r w:rsidR="00855ECB">
              <w:rPr>
                <w:color w:val="000000" w:themeColor="text1"/>
                <w:sz w:val="22"/>
              </w:rPr>
              <w:t>.</w:t>
            </w:r>
            <w:r w:rsidRPr="00855ECB">
              <w:rPr>
                <w:color w:val="000000" w:themeColor="text1"/>
                <w:sz w:val="22"/>
              </w:rPr>
              <w:t xml:space="preserve"> (Tp: Đ/c Huyền-TLTN, Hội đồng đội, TPT Đội toàn quận)</w:t>
            </w:r>
          </w:p>
        </w:tc>
      </w:tr>
      <w:tr w:rsidR="003D7D4D" w:rsidRPr="006637D2" w14:paraId="3A0E74E2" w14:textId="77777777" w:rsidTr="26BA59E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F332C64" w14:textId="77777777" w:rsidR="003D7D4D" w:rsidRPr="2FF31040" w:rsidRDefault="003D7D4D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3ACE92" w14:textId="6B25B924" w:rsidR="003D7D4D" w:rsidRDefault="26BA59E0" w:rsidP="26BA59E0">
            <w:pPr>
              <w:spacing w:line="240" w:lineRule="auto"/>
              <w:rPr>
                <w:color w:val="000000" w:themeColor="text1"/>
                <w:sz w:val="22"/>
              </w:rPr>
            </w:pPr>
            <w:r w:rsidRPr="26BA59E0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13937F" w14:textId="5F9B9C95" w:rsidR="003D7D4D" w:rsidRPr="00855ECB" w:rsidRDefault="26BA59E0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0855ECB">
              <w:rPr>
                <w:color w:val="000000" w:themeColor="text1"/>
                <w:sz w:val="22"/>
              </w:rPr>
              <w:t>Tập huấn thực hiện phiếu khảo sát Chương trình sữa học đường tại HT.PGD</w:t>
            </w:r>
            <w:r w:rsidR="00855ECB">
              <w:rPr>
                <w:color w:val="000000" w:themeColor="text1"/>
                <w:sz w:val="22"/>
              </w:rPr>
              <w:t>.</w:t>
            </w:r>
            <w:r w:rsidRPr="00855ECB">
              <w:rPr>
                <w:color w:val="000000" w:themeColor="text1"/>
                <w:sz w:val="22"/>
              </w:rPr>
              <w:t xml:space="preserve"> (Tp: BLĐ. đ/c Phương- YT, HT các đơn vị MNCL-MNTT, quản lý nhóm lớp)</w:t>
            </w:r>
            <w:r w:rsidR="00855ECB">
              <w:rPr>
                <w:color w:val="000000" w:themeColor="text1"/>
                <w:sz w:val="22"/>
              </w:rPr>
              <w:t>.</w:t>
            </w:r>
          </w:p>
        </w:tc>
      </w:tr>
      <w:tr w:rsidR="0007477C" w:rsidRPr="006637D2" w14:paraId="7D05592F" w14:textId="77777777" w:rsidTr="26BA59E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3803437" w14:textId="77777777" w:rsidR="0007477C" w:rsidRPr="2FF31040" w:rsidRDefault="0007477C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60093C" w14:textId="51656195" w:rsidR="0007477C" w:rsidRPr="769C5E9B" w:rsidRDefault="199EF46A" w:rsidP="199EF46A">
            <w:pPr>
              <w:spacing w:line="240" w:lineRule="auto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4F01D1" w14:textId="2DB6DE85" w:rsidR="0007477C" w:rsidRPr="002D2960" w:rsidRDefault="05DCA484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Lớp BDHS giỏi môn thực hành giải toán trên máy tính cầm tay học tại trường BDGD, cơ sở 3, số 223A Trần Huy Liệu.</w:t>
            </w:r>
          </w:p>
        </w:tc>
      </w:tr>
      <w:tr w:rsidR="002321CC" w:rsidRPr="006637D2" w14:paraId="24747769" w14:textId="77777777" w:rsidTr="26BA59E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57DF426" w14:textId="77777777" w:rsidR="002321CC" w:rsidRPr="2FF31040" w:rsidRDefault="002321CC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0C0E14" w14:textId="3CF3CBA6" w:rsidR="002321CC" w:rsidRPr="3CEFD4AA" w:rsidRDefault="26BA59E0" w:rsidP="26BA59E0">
            <w:pPr>
              <w:spacing w:line="240" w:lineRule="auto"/>
              <w:rPr>
                <w:color w:val="000000" w:themeColor="text1"/>
                <w:sz w:val="22"/>
              </w:rPr>
            </w:pPr>
            <w:r w:rsidRPr="26BA59E0">
              <w:rPr>
                <w:color w:val="000000" w:themeColor="text1"/>
                <w:sz w:val="22"/>
              </w:rPr>
              <w:t>Cả tuần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84D88E" w14:textId="0C16F62F" w:rsidR="002321CC" w:rsidRPr="538EA3DB" w:rsidRDefault="26BA59E0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26BA59E0">
              <w:rPr>
                <w:color w:val="000000" w:themeColor="text1"/>
                <w:sz w:val="22"/>
              </w:rPr>
              <w:t>Chuẩn bị hội thi môi trường giáo dục lấy trẻ làm trung tâm tại các đơn vị</w:t>
            </w:r>
            <w:r w:rsidR="00855ECB">
              <w:rPr>
                <w:color w:val="000000" w:themeColor="text1"/>
                <w:sz w:val="22"/>
              </w:rPr>
              <w:t>.</w:t>
            </w:r>
            <w:r w:rsidRPr="26BA59E0">
              <w:rPr>
                <w:color w:val="000000" w:themeColor="text1"/>
                <w:sz w:val="22"/>
              </w:rPr>
              <w:t xml:space="preserve"> (Tp: BLĐ, Tổ MN)</w:t>
            </w:r>
            <w:r w:rsidR="00855ECB">
              <w:rPr>
                <w:color w:val="000000" w:themeColor="text1"/>
                <w:sz w:val="22"/>
              </w:rPr>
              <w:t>.</w:t>
            </w:r>
          </w:p>
        </w:tc>
      </w:tr>
      <w:tr w:rsidR="002321CC" w:rsidRPr="006637D2" w14:paraId="4824FBF0" w14:textId="77777777" w:rsidTr="26BA59E0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350766D" w14:textId="77777777" w:rsidR="002321CC" w:rsidRPr="00BA4F64" w:rsidRDefault="002321CC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DBF1F0" w14:textId="4C7D92B7" w:rsidR="002321CC" w:rsidRPr="00432332" w:rsidRDefault="05DCA484" w:rsidP="05DCA484">
            <w:pPr>
              <w:spacing w:line="240" w:lineRule="auto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Cả tuần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DD62D3" w14:textId="67EF2923" w:rsidR="002321CC" w:rsidRPr="00432332" w:rsidRDefault="05DCA484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Theo dõi công trình sửa chữa lớn nhỏ. (Tp: đ/c Bình)</w:t>
            </w:r>
            <w:r w:rsidR="00855ECB">
              <w:rPr>
                <w:color w:val="000000" w:themeColor="text1"/>
                <w:sz w:val="22"/>
              </w:rPr>
              <w:t>.</w:t>
            </w:r>
          </w:p>
        </w:tc>
      </w:tr>
      <w:tr w:rsidR="002321CC" w:rsidRPr="006637D2" w14:paraId="2A4EB91F" w14:textId="77777777" w:rsidTr="26BA59E0">
        <w:trPr>
          <w:trHeight w:val="967"/>
        </w:trPr>
        <w:tc>
          <w:tcPr>
            <w:tcW w:w="1135" w:type="dxa"/>
            <w:tcBorders>
              <w:bottom w:val="nil"/>
            </w:tcBorders>
          </w:tcPr>
          <w:p w14:paraId="45A2555F" w14:textId="77777777" w:rsidR="002321CC" w:rsidRDefault="05DCA484" w:rsidP="05DCA48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Thứ ba</w:t>
            </w:r>
          </w:p>
          <w:p w14:paraId="38319C6E" w14:textId="404BF5CE" w:rsidR="002321CC" w:rsidRPr="00091359" w:rsidRDefault="1759AEA2" w:rsidP="1759AEA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759AEA2">
              <w:rPr>
                <w:color w:val="000000" w:themeColor="text1"/>
                <w:sz w:val="22"/>
              </w:rPr>
              <w:t>24/10/17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3607A53B" w14:textId="52B63DE4" w:rsidR="002321CC" w:rsidRPr="00027CC7" w:rsidRDefault="199EF46A" w:rsidP="199EF46A">
            <w:pPr>
              <w:spacing w:line="240" w:lineRule="auto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09A9748F" w14:textId="7A72946A" w:rsidR="002321CC" w:rsidRPr="00855ECB" w:rsidRDefault="1759AEA2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jc w:val="both"/>
              <w:rPr>
                <w:color w:val="000000" w:themeColor="text1"/>
                <w:sz w:val="22"/>
              </w:rPr>
            </w:pPr>
            <w:r w:rsidRPr="00855ECB">
              <w:rPr>
                <w:color w:val="000000" w:themeColor="text1"/>
                <w:sz w:val="22"/>
              </w:rPr>
              <w:t>Chuyên đề “Hoạt động trải nghiệm sáng tạo thông qua việc tổ chức trò chơi trong tiết bài tập Lịch sử lớp 7” tại THCS Độc Lập</w:t>
            </w:r>
            <w:r w:rsidR="00F65DB1" w:rsidRPr="00855ECB">
              <w:rPr>
                <w:color w:val="000000" w:themeColor="text1"/>
                <w:sz w:val="22"/>
              </w:rPr>
              <w:t xml:space="preserve">. </w:t>
            </w:r>
            <w:r w:rsidRPr="00855ECB">
              <w:rPr>
                <w:color w:val="000000" w:themeColor="text1"/>
                <w:sz w:val="22"/>
              </w:rPr>
              <w:t>(Tp: Đ/c Minh, toàn thể GV môn Lịch sử các trường CL-TT)</w:t>
            </w:r>
            <w:r w:rsidR="00855ECB">
              <w:rPr>
                <w:color w:val="000000" w:themeColor="text1"/>
                <w:sz w:val="22"/>
              </w:rPr>
              <w:t>.</w:t>
            </w:r>
          </w:p>
        </w:tc>
      </w:tr>
      <w:tr w:rsidR="002321CC" w:rsidRPr="006637D2" w14:paraId="13DFB264" w14:textId="77777777" w:rsidTr="26BA59E0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039A9E9C" w14:textId="77777777" w:rsidR="002321CC" w:rsidRPr="3A96D8EB" w:rsidRDefault="002321CC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C383F6" w14:textId="6F56120F" w:rsidR="002321CC" w:rsidRPr="00027CC7" w:rsidRDefault="00157052" w:rsidP="1BF63A21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0AA6489" w14:textId="0BCACF57" w:rsidR="002321CC" w:rsidRPr="00432332" w:rsidRDefault="00157052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</w:t>
            </w:r>
            <w:r w:rsidR="00A024BB">
              <w:rPr>
                <w:color w:val="000000" w:themeColor="text1"/>
                <w:sz w:val="22"/>
              </w:rPr>
              <w:t>i</w:t>
            </w:r>
            <w:r w:rsidR="00A024BB" w:rsidRPr="00A024BB">
              <w:rPr>
                <w:color w:val="000000" w:themeColor="text1"/>
                <w:sz w:val="22"/>
              </w:rPr>
              <w:t>ể</w:t>
            </w:r>
            <w:r w:rsidR="00A024BB">
              <w:rPr>
                <w:color w:val="000000" w:themeColor="text1"/>
                <w:sz w:val="22"/>
              </w:rPr>
              <w:t xml:space="preserve">m tra </w:t>
            </w:r>
            <w:r w:rsidR="00A024BB" w:rsidRPr="00A024BB">
              <w:rPr>
                <w:color w:val="000000" w:themeColor="text1"/>
                <w:sz w:val="22"/>
              </w:rPr>
              <w:t>đị</w:t>
            </w:r>
            <w:r w:rsidR="00A024BB">
              <w:rPr>
                <w:color w:val="000000" w:themeColor="text1"/>
                <w:sz w:val="22"/>
              </w:rPr>
              <w:t>nh k</w:t>
            </w:r>
            <w:r w:rsidR="00A024BB" w:rsidRPr="00A024BB">
              <w:rPr>
                <w:color w:val="000000" w:themeColor="text1"/>
                <w:sz w:val="22"/>
              </w:rPr>
              <w:t>ì</w:t>
            </w:r>
            <w:r>
              <w:rPr>
                <w:color w:val="000000" w:themeColor="text1"/>
                <w:sz w:val="22"/>
              </w:rPr>
              <w:t xml:space="preserve"> gi</w:t>
            </w:r>
            <w:r w:rsidRPr="00157052">
              <w:rPr>
                <w:color w:val="000000" w:themeColor="text1"/>
                <w:sz w:val="22"/>
              </w:rPr>
              <w:t>ữa</w:t>
            </w:r>
            <w:r>
              <w:rPr>
                <w:color w:val="000000" w:themeColor="text1"/>
                <w:sz w:val="22"/>
              </w:rPr>
              <w:t xml:space="preserve"> HKI m</w:t>
            </w:r>
            <w:r w:rsidRPr="00157052">
              <w:rPr>
                <w:color w:val="000000" w:themeColor="text1"/>
                <w:sz w:val="22"/>
              </w:rPr>
              <w:t>ô</w:t>
            </w:r>
            <w:r>
              <w:rPr>
                <w:color w:val="000000" w:themeColor="text1"/>
                <w:sz w:val="22"/>
              </w:rPr>
              <w:t>n Ti</w:t>
            </w:r>
            <w:r w:rsidRPr="00157052">
              <w:rPr>
                <w:color w:val="000000" w:themeColor="text1"/>
                <w:sz w:val="22"/>
              </w:rPr>
              <w:t>ế</w:t>
            </w:r>
            <w:r>
              <w:rPr>
                <w:color w:val="000000" w:themeColor="text1"/>
                <w:sz w:val="22"/>
              </w:rPr>
              <w:t>ng Vi</w:t>
            </w:r>
            <w:r w:rsidRPr="00157052">
              <w:rPr>
                <w:color w:val="000000" w:themeColor="text1"/>
                <w:sz w:val="22"/>
              </w:rPr>
              <w:t>ệ</w:t>
            </w:r>
            <w:r>
              <w:rPr>
                <w:color w:val="000000" w:themeColor="text1"/>
                <w:sz w:val="22"/>
              </w:rPr>
              <w:t>t 4</w:t>
            </w:r>
            <w:r w:rsidR="00855ECB">
              <w:rPr>
                <w:color w:val="000000" w:themeColor="text1"/>
                <w:sz w:val="22"/>
              </w:rPr>
              <w:t>.</w:t>
            </w:r>
            <w:r w:rsidR="00A024BB">
              <w:rPr>
                <w:color w:val="000000" w:themeColor="text1"/>
                <w:sz w:val="22"/>
              </w:rPr>
              <w:t xml:space="preserve"> (</w:t>
            </w:r>
            <w:r w:rsidR="00855ECB">
              <w:rPr>
                <w:color w:val="000000" w:themeColor="text1"/>
                <w:sz w:val="22"/>
              </w:rPr>
              <w:t xml:space="preserve">Tp: </w:t>
            </w:r>
            <w:r w:rsidR="00A024BB">
              <w:rPr>
                <w:color w:val="000000" w:themeColor="text1"/>
                <w:sz w:val="22"/>
              </w:rPr>
              <w:t>CV ti</w:t>
            </w:r>
            <w:r w:rsidR="00A024BB" w:rsidRPr="00A024BB">
              <w:rPr>
                <w:color w:val="000000" w:themeColor="text1"/>
                <w:sz w:val="22"/>
              </w:rPr>
              <w:t>ể</w:t>
            </w:r>
            <w:r w:rsidR="00A024BB">
              <w:rPr>
                <w:color w:val="000000" w:themeColor="text1"/>
                <w:sz w:val="22"/>
              </w:rPr>
              <w:t>u h</w:t>
            </w:r>
            <w:r w:rsidR="00A024BB" w:rsidRPr="00A024BB">
              <w:rPr>
                <w:color w:val="000000" w:themeColor="text1"/>
                <w:sz w:val="22"/>
              </w:rPr>
              <w:t>ọ</w:t>
            </w:r>
            <w:r w:rsidR="00A024BB">
              <w:rPr>
                <w:color w:val="000000" w:themeColor="text1"/>
                <w:sz w:val="22"/>
              </w:rPr>
              <w:t>c gi</w:t>
            </w:r>
            <w:r w:rsidR="00A024BB" w:rsidRPr="00A024BB">
              <w:rPr>
                <w:color w:val="000000" w:themeColor="text1"/>
                <w:sz w:val="22"/>
              </w:rPr>
              <w:t>á</w:t>
            </w:r>
            <w:r w:rsidR="00A024BB">
              <w:rPr>
                <w:color w:val="000000" w:themeColor="text1"/>
                <w:sz w:val="22"/>
              </w:rPr>
              <w:t>m s</w:t>
            </w:r>
            <w:r w:rsidR="00A024BB" w:rsidRPr="00A024BB">
              <w:rPr>
                <w:color w:val="000000" w:themeColor="text1"/>
                <w:sz w:val="22"/>
              </w:rPr>
              <w:t>á</w:t>
            </w:r>
            <w:r w:rsidR="00A024BB">
              <w:rPr>
                <w:color w:val="000000" w:themeColor="text1"/>
                <w:sz w:val="22"/>
              </w:rPr>
              <w:t>t t</w:t>
            </w:r>
            <w:r w:rsidR="00A024BB" w:rsidRPr="00A024BB">
              <w:rPr>
                <w:color w:val="000000" w:themeColor="text1"/>
                <w:sz w:val="22"/>
              </w:rPr>
              <w:t>ạ</w:t>
            </w:r>
            <w:r w:rsidR="00A024BB">
              <w:rPr>
                <w:color w:val="000000" w:themeColor="text1"/>
                <w:sz w:val="22"/>
              </w:rPr>
              <w:t>i c</w:t>
            </w:r>
            <w:r w:rsidR="00A024BB" w:rsidRPr="00A024BB">
              <w:rPr>
                <w:color w:val="000000" w:themeColor="text1"/>
                <w:sz w:val="22"/>
              </w:rPr>
              <w:t>á</w:t>
            </w:r>
            <w:r w:rsidR="00A024BB">
              <w:rPr>
                <w:color w:val="000000" w:themeColor="text1"/>
                <w:sz w:val="22"/>
              </w:rPr>
              <w:t>c trư</w:t>
            </w:r>
            <w:r w:rsidR="00A024BB" w:rsidRPr="00A024BB">
              <w:rPr>
                <w:color w:val="000000" w:themeColor="text1"/>
                <w:sz w:val="22"/>
              </w:rPr>
              <w:t>ờ</w:t>
            </w:r>
            <w:r w:rsidR="00A024BB">
              <w:rPr>
                <w:color w:val="000000" w:themeColor="text1"/>
                <w:sz w:val="22"/>
              </w:rPr>
              <w:t>ng)</w:t>
            </w:r>
          </w:p>
        </w:tc>
      </w:tr>
      <w:tr w:rsidR="00157052" w:rsidRPr="006637D2" w14:paraId="7EC0BC7A" w14:textId="77777777" w:rsidTr="26BA59E0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2B50E67D" w14:textId="77777777" w:rsidR="00157052" w:rsidRPr="3A96D8EB" w:rsidRDefault="00157052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9A71AC8" w14:textId="23C20723" w:rsidR="00157052" w:rsidRPr="3F42D204" w:rsidRDefault="00157052" w:rsidP="002D2960">
            <w:pPr>
              <w:spacing w:line="240" w:lineRule="auto"/>
              <w:rPr>
                <w:color w:val="000000" w:themeColor="text1"/>
                <w:sz w:val="22"/>
              </w:rPr>
            </w:pPr>
            <w:r w:rsidRPr="1BF63A21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ABB4E88" w14:textId="0008438A" w:rsidR="00157052" w:rsidRDefault="00157052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1BF63A21">
              <w:rPr>
                <w:color w:val="000000" w:themeColor="text1"/>
                <w:sz w:val="22"/>
              </w:rPr>
              <w:t>Kiểm tra chuyên đề</w:t>
            </w:r>
            <w:r w:rsidR="00855ECB">
              <w:rPr>
                <w:color w:val="000000" w:themeColor="text1"/>
                <w:sz w:val="22"/>
              </w:rPr>
              <w:t xml:space="preserve"> "</w:t>
            </w:r>
            <w:r w:rsidRPr="1BF63A21">
              <w:rPr>
                <w:color w:val="000000" w:themeColor="text1"/>
                <w:sz w:val="22"/>
              </w:rPr>
              <w:t>Công tác quản lý của hiệu trưởng trong việc thực hiện chương trình GDMN,đổi mới hoạt động tại hình và công tác bán trú"  tại lớp Họa Mi 9B</w:t>
            </w:r>
            <w:r w:rsidR="00855ECB">
              <w:rPr>
                <w:color w:val="000000" w:themeColor="text1"/>
                <w:sz w:val="22"/>
              </w:rPr>
              <w:t xml:space="preserve">. </w:t>
            </w:r>
            <w:r w:rsidRPr="1BF63A21">
              <w:rPr>
                <w:color w:val="000000" w:themeColor="text1"/>
                <w:sz w:val="22"/>
              </w:rPr>
              <w:t>( Tp: BLĐ, đ/c Hường, Linh, Huyền, Phương)</w:t>
            </w:r>
            <w:r w:rsidR="00855ECB">
              <w:rPr>
                <w:color w:val="000000" w:themeColor="text1"/>
                <w:sz w:val="22"/>
              </w:rPr>
              <w:t>.</w:t>
            </w:r>
          </w:p>
        </w:tc>
      </w:tr>
      <w:tr w:rsidR="00157052" w:rsidRPr="006637D2" w14:paraId="69BE59BD" w14:textId="77777777" w:rsidTr="26BA59E0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5C56EF37" w14:textId="77777777" w:rsidR="00157052" w:rsidRPr="3A96D8EB" w:rsidRDefault="00157052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E24063F" w14:textId="735D8CA9" w:rsidR="00157052" w:rsidRPr="3F514F29" w:rsidRDefault="00F65DB1" w:rsidP="002D2960">
            <w:pPr>
              <w:spacing w:line="240" w:lineRule="auto"/>
              <w:rPr>
                <w:color w:val="000000" w:themeColor="text1"/>
                <w:sz w:val="22"/>
              </w:rPr>
            </w:pPr>
            <w:r w:rsidRPr="1BF63A21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7105CA1" w14:textId="1C8110B7" w:rsidR="00157052" w:rsidRPr="3F514F29" w:rsidRDefault="00F65DB1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Đoàn giám sát 2 HĐND Thành phố làm việc với UBND quận về công tác quản lý quy hoạch độ thị trên địa bàn quận tại HT.UB quận. (Tp: đ/c Long-TP).</w:t>
            </w:r>
          </w:p>
        </w:tc>
      </w:tr>
      <w:tr w:rsidR="00157052" w:rsidRPr="006637D2" w14:paraId="70772E2F" w14:textId="77777777" w:rsidTr="26BA59E0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722F5685" w14:textId="77777777" w:rsidR="00157052" w:rsidRPr="3A96D8EB" w:rsidRDefault="00157052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D171119" w14:textId="020A5FF7" w:rsidR="00157052" w:rsidRPr="7C5260E0" w:rsidRDefault="00157052" w:rsidP="1BF63A21">
            <w:pPr>
              <w:spacing w:line="240" w:lineRule="auto"/>
              <w:rPr>
                <w:color w:val="000000" w:themeColor="text1"/>
                <w:sz w:val="22"/>
              </w:rPr>
            </w:pPr>
            <w:r w:rsidRPr="1BF63A21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8F7AB66" w14:textId="5A807110" w:rsidR="00157052" w:rsidRPr="002D2960" w:rsidRDefault="00157052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1BF63A21">
              <w:rPr>
                <w:color w:val="000000" w:themeColor="text1"/>
                <w:sz w:val="22"/>
              </w:rPr>
              <w:t>Kiểm tra chuyên đề</w:t>
            </w:r>
            <w:r w:rsidR="00855ECB">
              <w:rPr>
                <w:color w:val="000000" w:themeColor="text1"/>
                <w:sz w:val="22"/>
              </w:rPr>
              <w:t xml:space="preserve"> "</w:t>
            </w:r>
            <w:r w:rsidRPr="1BF63A21">
              <w:rPr>
                <w:color w:val="000000" w:themeColor="text1"/>
                <w:sz w:val="22"/>
              </w:rPr>
              <w:t>Công tác quản lý của hiệu trưởng trong việc thực hiện chương trình GDMN,đổi mới hoạt động tại hình và công tác bán trú"  tại lớp  Măng Non</w:t>
            </w:r>
            <w:r w:rsidR="00855ECB">
              <w:rPr>
                <w:color w:val="000000" w:themeColor="text1"/>
                <w:sz w:val="22"/>
              </w:rPr>
              <w:t>. (</w:t>
            </w:r>
            <w:r w:rsidRPr="1BF63A21">
              <w:rPr>
                <w:color w:val="000000" w:themeColor="text1"/>
                <w:sz w:val="22"/>
              </w:rPr>
              <w:t>Tp: BLĐ, đ/c Hường, Linh, Huyền, Phương</w:t>
            </w:r>
            <w:r w:rsidR="00855ECB">
              <w:rPr>
                <w:color w:val="000000" w:themeColor="text1"/>
                <w:sz w:val="22"/>
              </w:rPr>
              <w:t>).</w:t>
            </w:r>
          </w:p>
        </w:tc>
      </w:tr>
      <w:tr w:rsidR="00157052" w:rsidRPr="006637D2" w14:paraId="70230210" w14:textId="77777777" w:rsidTr="26BA59E0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14:paraId="0B593141" w14:textId="77777777" w:rsidR="00157052" w:rsidRPr="3A96D8EB" w:rsidRDefault="00157052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7C34D12" w14:textId="1CC63458" w:rsidR="00157052" w:rsidRPr="59EA95B7" w:rsidRDefault="00157052" w:rsidP="199EF46A">
            <w:pPr>
              <w:spacing w:line="240" w:lineRule="auto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A70B02A" w14:textId="7AD2CE2F" w:rsidR="00157052" w:rsidRPr="538EA3DB" w:rsidRDefault="00157052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Các lớp BDHS giỏi Văn, Anh, Toán, Lý, Hóa học tại trường BDGD cơ sở 2, số 485 Nguyễn Kiệm.</w:t>
            </w:r>
          </w:p>
        </w:tc>
      </w:tr>
      <w:tr w:rsidR="00157052" w:rsidRPr="006637D2" w14:paraId="688564D0" w14:textId="77777777" w:rsidTr="26BA59E0">
        <w:trPr>
          <w:trHeight w:val="409"/>
        </w:trPr>
        <w:tc>
          <w:tcPr>
            <w:tcW w:w="1135" w:type="dxa"/>
            <w:tcBorders>
              <w:bottom w:val="nil"/>
            </w:tcBorders>
          </w:tcPr>
          <w:p w14:paraId="026FDD60" w14:textId="23B7CD21" w:rsidR="00157052" w:rsidRPr="00D557D7" w:rsidRDefault="00157052" w:rsidP="00F65DB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Thứ tư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36832E4" w14:textId="42BC69BA" w:rsidR="00157052" w:rsidRPr="00027CC7" w:rsidRDefault="00157052" w:rsidP="002D2960">
            <w:pPr>
              <w:spacing w:line="240" w:lineRule="auto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C2710CD" w14:textId="1D5FC98D" w:rsidR="00157052" w:rsidRPr="002D2960" w:rsidRDefault="00A024BB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Ki</w:t>
            </w:r>
            <w:r w:rsidRPr="00A024BB">
              <w:rPr>
                <w:color w:val="000000" w:themeColor="text1"/>
                <w:sz w:val="22"/>
              </w:rPr>
              <w:t>ể</w:t>
            </w:r>
            <w:r>
              <w:rPr>
                <w:color w:val="000000" w:themeColor="text1"/>
                <w:sz w:val="22"/>
              </w:rPr>
              <w:t xml:space="preserve">m tra </w:t>
            </w:r>
            <w:r w:rsidRPr="00A024BB">
              <w:rPr>
                <w:color w:val="000000" w:themeColor="text1"/>
                <w:sz w:val="22"/>
              </w:rPr>
              <w:t>đị</w:t>
            </w:r>
            <w:r>
              <w:rPr>
                <w:color w:val="000000" w:themeColor="text1"/>
                <w:sz w:val="22"/>
              </w:rPr>
              <w:t>nh k</w:t>
            </w:r>
            <w:r w:rsidRPr="00A024BB">
              <w:rPr>
                <w:color w:val="000000" w:themeColor="text1"/>
                <w:sz w:val="22"/>
              </w:rPr>
              <w:t>ì</w:t>
            </w:r>
            <w:r>
              <w:rPr>
                <w:color w:val="000000" w:themeColor="text1"/>
                <w:sz w:val="22"/>
              </w:rPr>
              <w:t xml:space="preserve"> </w:t>
            </w:r>
            <w:r w:rsidR="00157052">
              <w:rPr>
                <w:color w:val="000000" w:themeColor="text1"/>
                <w:sz w:val="22"/>
              </w:rPr>
              <w:t>gi</w:t>
            </w:r>
            <w:r w:rsidR="00157052" w:rsidRPr="00157052">
              <w:rPr>
                <w:color w:val="000000" w:themeColor="text1"/>
                <w:sz w:val="22"/>
              </w:rPr>
              <w:t>ữa</w:t>
            </w:r>
            <w:r w:rsidR="00157052">
              <w:rPr>
                <w:color w:val="000000" w:themeColor="text1"/>
                <w:sz w:val="22"/>
              </w:rPr>
              <w:t xml:space="preserve"> HKI m</w:t>
            </w:r>
            <w:r w:rsidR="00157052" w:rsidRPr="00157052">
              <w:rPr>
                <w:color w:val="000000" w:themeColor="text1"/>
                <w:sz w:val="22"/>
              </w:rPr>
              <w:t>ô</w:t>
            </w:r>
            <w:r w:rsidR="00157052">
              <w:rPr>
                <w:color w:val="000000" w:themeColor="text1"/>
                <w:sz w:val="22"/>
              </w:rPr>
              <w:t>n Ti</w:t>
            </w:r>
            <w:r w:rsidR="00157052" w:rsidRPr="00157052">
              <w:rPr>
                <w:color w:val="000000" w:themeColor="text1"/>
                <w:sz w:val="22"/>
              </w:rPr>
              <w:t>ế</w:t>
            </w:r>
            <w:r w:rsidR="00157052">
              <w:rPr>
                <w:color w:val="000000" w:themeColor="text1"/>
                <w:sz w:val="22"/>
              </w:rPr>
              <w:t>ng Vi</w:t>
            </w:r>
            <w:r w:rsidR="00157052" w:rsidRPr="00157052">
              <w:rPr>
                <w:color w:val="000000" w:themeColor="text1"/>
                <w:sz w:val="22"/>
              </w:rPr>
              <w:t>ệ</w:t>
            </w:r>
            <w:r w:rsidR="00157052">
              <w:rPr>
                <w:color w:val="000000" w:themeColor="text1"/>
                <w:sz w:val="22"/>
              </w:rPr>
              <w:t>t 5</w:t>
            </w:r>
            <w:r w:rsidR="00855ECB">
              <w:rPr>
                <w:color w:val="000000" w:themeColor="text1"/>
                <w:sz w:val="22"/>
              </w:rPr>
              <w:t xml:space="preserve">. </w:t>
            </w:r>
            <w:r>
              <w:rPr>
                <w:color w:val="000000" w:themeColor="text1"/>
                <w:sz w:val="22"/>
              </w:rPr>
              <w:t>(</w:t>
            </w:r>
            <w:r w:rsidR="00855ECB">
              <w:rPr>
                <w:color w:val="000000" w:themeColor="text1"/>
                <w:sz w:val="22"/>
              </w:rPr>
              <w:t xml:space="preserve">Tp: </w:t>
            </w:r>
            <w:r>
              <w:rPr>
                <w:color w:val="000000" w:themeColor="text1"/>
                <w:sz w:val="22"/>
              </w:rPr>
              <w:t>CV ti</w:t>
            </w:r>
            <w:r w:rsidRPr="00A024BB">
              <w:rPr>
                <w:color w:val="000000" w:themeColor="text1"/>
                <w:sz w:val="22"/>
              </w:rPr>
              <w:t>ể</w:t>
            </w:r>
            <w:r>
              <w:rPr>
                <w:color w:val="000000" w:themeColor="text1"/>
                <w:sz w:val="22"/>
              </w:rPr>
              <w:t>u h</w:t>
            </w:r>
            <w:r w:rsidRPr="00A024BB">
              <w:rPr>
                <w:color w:val="000000" w:themeColor="text1"/>
                <w:sz w:val="22"/>
              </w:rPr>
              <w:t>ọ</w:t>
            </w:r>
            <w:r>
              <w:rPr>
                <w:color w:val="000000" w:themeColor="text1"/>
                <w:sz w:val="22"/>
              </w:rPr>
              <w:t>c gi</w:t>
            </w:r>
            <w:r w:rsidRPr="00A024BB">
              <w:rPr>
                <w:color w:val="000000" w:themeColor="text1"/>
                <w:sz w:val="22"/>
              </w:rPr>
              <w:t>á</w:t>
            </w:r>
            <w:r>
              <w:rPr>
                <w:color w:val="000000" w:themeColor="text1"/>
                <w:sz w:val="22"/>
              </w:rPr>
              <w:t>m s</w:t>
            </w:r>
            <w:r w:rsidRPr="00A024BB">
              <w:rPr>
                <w:color w:val="000000" w:themeColor="text1"/>
                <w:sz w:val="22"/>
              </w:rPr>
              <w:t>á</w:t>
            </w:r>
            <w:r>
              <w:rPr>
                <w:color w:val="000000" w:themeColor="text1"/>
                <w:sz w:val="22"/>
              </w:rPr>
              <w:t>t t</w:t>
            </w:r>
            <w:r w:rsidRPr="00A024BB">
              <w:rPr>
                <w:color w:val="000000" w:themeColor="text1"/>
                <w:sz w:val="22"/>
              </w:rPr>
              <w:t>ạ</w:t>
            </w:r>
            <w:r>
              <w:rPr>
                <w:color w:val="000000" w:themeColor="text1"/>
                <w:sz w:val="22"/>
              </w:rPr>
              <w:t>i c</w:t>
            </w:r>
            <w:r w:rsidRPr="00A024BB">
              <w:rPr>
                <w:color w:val="000000" w:themeColor="text1"/>
                <w:sz w:val="22"/>
              </w:rPr>
              <w:t>á</w:t>
            </w:r>
            <w:r>
              <w:rPr>
                <w:color w:val="000000" w:themeColor="text1"/>
                <w:sz w:val="22"/>
              </w:rPr>
              <w:t>c trư</w:t>
            </w:r>
            <w:r w:rsidRPr="00A024BB">
              <w:rPr>
                <w:color w:val="000000" w:themeColor="text1"/>
                <w:sz w:val="22"/>
              </w:rPr>
              <w:t>ờ</w:t>
            </w:r>
            <w:r>
              <w:rPr>
                <w:color w:val="000000" w:themeColor="text1"/>
                <w:sz w:val="22"/>
              </w:rPr>
              <w:t>ng)</w:t>
            </w:r>
            <w:r w:rsidR="00855ECB">
              <w:rPr>
                <w:color w:val="000000" w:themeColor="text1"/>
                <w:sz w:val="22"/>
              </w:rPr>
              <w:t>.</w:t>
            </w:r>
          </w:p>
        </w:tc>
      </w:tr>
      <w:tr w:rsidR="00157052" w:rsidRPr="006637D2" w14:paraId="64A6676D" w14:textId="77777777" w:rsidTr="00855ECB">
        <w:trPr>
          <w:trHeight w:val="863"/>
        </w:trPr>
        <w:tc>
          <w:tcPr>
            <w:tcW w:w="1135" w:type="dxa"/>
            <w:tcBorders>
              <w:top w:val="nil"/>
              <w:bottom w:val="nil"/>
            </w:tcBorders>
          </w:tcPr>
          <w:p w14:paraId="0E89B4E0" w14:textId="44315277" w:rsidR="00157052" w:rsidRPr="00BA4F64" w:rsidRDefault="00F65DB1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25/10/17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3ECA81A" w14:textId="73C71998" w:rsidR="00157052" w:rsidRDefault="00157052" w:rsidP="1BF63A21">
            <w:pPr>
              <w:spacing w:line="240" w:lineRule="auto"/>
              <w:rPr>
                <w:color w:val="000000" w:themeColor="text1"/>
                <w:sz w:val="22"/>
              </w:rPr>
            </w:pPr>
            <w:r w:rsidRPr="1BF63A21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8F9DD2A" w14:textId="113D7D24" w:rsidR="00157052" w:rsidRPr="002D2960" w:rsidRDefault="00157052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1BF63A21">
              <w:rPr>
                <w:color w:val="000000" w:themeColor="text1"/>
                <w:sz w:val="22"/>
              </w:rPr>
              <w:t>Kiểm tra chuyên đề</w:t>
            </w:r>
            <w:r w:rsidR="00855ECB">
              <w:rPr>
                <w:color w:val="000000" w:themeColor="text1"/>
                <w:sz w:val="22"/>
              </w:rPr>
              <w:t xml:space="preserve"> "</w:t>
            </w:r>
            <w:r w:rsidRPr="1BF63A21">
              <w:rPr>
                <w:color w:val="000000" w:themeColor="text1"/>
                <w:sz w:val="22"/>
              </w:rPr>
              <w:t>Công tác quản lý của hiệu trưởng trong việc thực hiện chương trình GDMN,đổi mới hoạt động tại hình và công tác bán trú"  tại lớp Bạn Hữu</w:t>
            </w:r>
            <w:r w:rsidR="00855ECB">
              <w:rPr>
                <w:color w:val="000000" w:themeColor="text1"/>
                <w:sz w:val="22"/>
              </w:rPr>
              <w:t>. (</w:t>
            </w:r>
            <w:r w:rsidRPr="1BF63A21">
              <w:rPr>
                <w:color w:val="000000" w:themeColor="text1"/>
                <w:sz w:val="22"/>
              </w:rPr>
              <w:t>Tp: BLĐ, đ/c Hường, Linh, Huyền, Phương</w:t>
            </w:r>
            <w:r w:rsidR="00855ECB">
              <w:rPr>
                <w:color w:val="000000" w:themeColor="text1"/>
                <w:sz w:val="22"/>
              </w:rPr>
              <w:t>).</w:t>
            </w:r>
          </w:p>
        </w:tc>
      </w:tr>
      <w:tr w:rsidR="00AC08C1" w:rsidRPr="006637D2" w14:paraId="3034012C" w14:textId="77777777" w:rsidTr="00AC08C1">
        <w:trPr>
          <w:trHeight w:val="395"/>
        </w:trPr>
        <w:tc>
          <w:tcPr>
            <w:tcW w:w="1135" w:type="dxa"/>
            <w:tcBorders>
              <w:top w:val="nil"/>
              <w:bottom w:val="nil"/>
            </w:tcBorders>
          </w:tcPr>
          <w:p w14:paraId="752D389B" w14:textId="77777777" w:rsidR="00AC08C1" w:rsidRPr="199EF46A" w:rsidRDefault="00AC08C1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E17AE8" w14:textId="260AF92D" w:rsidR="00AC08C1" w:rsidRPr="00AC08C1" w:rsidRDefault="00AC08C1" w:rsidP="00AC08C1">
            <w:pPr>
              <w:tabs>
                <w:tab w:val="left" w:pos="174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AC08C1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F3505FF" w14:textId="0004CA07" w:rsidR="00AC08C1" w:rsidRPr="1BF63A21" w:rsidRDefault="00AC08C1" w:rsidP="00AC08C1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0AC08C1">
              <w:rPr>
                <w:color w:val="000000" w:themeColor="text1"/>
                <w:sz w:val="22"/>
              </w:rPr>
              <w:t xml:space="preserve">Lễ phát động cuộc thi khoa học ứng dụng First Lego League tại Tòa nhà Thông Tấn xã. </w:t>
            </w:r>
            <w:r>
              <w:rPr>
                <w:color w:val="000000" w:themeColor="text1"/>
                <w:sz w:val="22"/>
              </w:rPr>
              <w:t>(</w:t>
            </w:r>
            <w:r w:rsidRPr="1BF63A21">
              <w:rPr>
                <w:color w:val="000000" w:themeColor="text1"/>
                <w:sz w:val="22"/>
              </w:rPr>
              <w:t>Tp:</w:t>
            </w:r>
            <w:r>
              <w:rPr>
                <w:color w:val="000000" w:themeColor="text1"/>
                <w:sz w:val="22"/>
              </w:rPr>
              <w:t xml:space="preserve"> đ/c Phúc).</w:t>
            </w:r>
          </w:p>
        </w:tc>
      </w:tr>
      <w:tr w:rsidR="00157052" w:rsidRPr="006637D2" w14:paraId="74E4037B" w14:textId="77777777" w:rsidTr="00F65DB1">
        <w:trPr>
          <w:trHeight w:val="456"/>
        </w:trPr>
        <w:tc>
          <w:tcPr>
            <w:tcW w:w="1135" w:type="dxa"/>
            <w:tcBorders>
              <w:top w:val="nil"/>
              <w:bottom w:val="nil"/>
            </w:tcBorders>
          </w:tcPr>
          <w:p w14:paraId="1F85060A" w14:textId="77777777" w:rsidR="00157052" w:rsidRPr="00BA4F64" w:rsidRDefault="00157052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D45641B" w14:textId="5248E337" w:rsidR="00157052" w:rsidRPr="32058C2A" w:rsidRDefault="00F65DB1" w:rsidP="002D2960">
            <w:pPr>
              <w:spacing w:line="240" w:lineRule="auto"/>
              <w:rPr>
                <w:color w:val="000000" w:themeColor="text1"/>
                <w:sz w:val="22"/>
              </w:rPr>
            </w:pPr>
            <w:r w:rsidRPr="1BF63A21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A1E3BAB" w14:textId="6DE833D1" w:rsidR="00157052" w:rsidRPr="002D2960" w:rsidRDefault="00F65DB1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Họp kiểm tra tiến độ vận động Quỹ xã hội năm 2017 tại HT.UB quận. (Tp: đ/c Oanh-PTP).</w:t>
            </w:r>
          </w:p>
        </w:tc>
      </w:tr>
      <w:tr w:rsidR="00157052" w:rsidRPr="006637D2" w14:paraId="0A31E15C" w14:textId="77777777" w:rsidTr="26BA59E0">
        <w:trPr>
          <w:trHeight w:val="409"/>
        </w:trPr>
        <w:tc>
          <w:tcPr>
            <w:tcW w:w="1135" w:type="dxa"/>
            <w:tcBorders>
              <w:top w:val="nil"/>
              <w:bottom w:val="nil"/>
            </w:tcBorders>
          </w:tcPr>
          <w:p w14:paraId="4CE71420" w14:textId="77777777" w:rsidR="00157052" w:rsidRPr="00BA4F64" w:rsidRDefault="00157052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7FBEB7C" w14:textId="26EDA2EF" w:rsidR="00157052" w:rsidRPr="32058C2A" w:rsidRDefault="00157052" w:rsidP="1BF63A21">
            <w:pPr>
              <w:spacing w:line="240" w:lineRule="auto"/>
              <w:rPr>
                <w:color w:val="000000" w:themeColor="text1"/>
                <w:sz w:val="22"/>
              </w:rPr>
            </w:pPr>
            <w:r w:rsidRPr="1BF63A21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685E868" w14:textId="5656E338" w:rsidR="00157052" w:rsidRPr="002D2960" w:rsidRDefault="00157052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1BF63A21">
              <w:rPr>
                <w:color w:val="000000" w:themeColor="text1"/>
                <w:sz w:val="22"/>
              </w:rPr>
              <w:t>Phúc tra trường MNTT Sao Ước Mơ</w:t>
            </w:r>
            <w:r w:rsidR="00855ECB">
              <w:rPr>
                <w:color w:val="000000" w:themeColor="text1"/>
                <w:sz w:val="22"/>
              </w:rPr>
              <w:t>.</w:t>
            </w:r>
            <w:r w:rsidRPr="1BF63A21">
              <w:rPr>
                <w:color w:val="000000" w:themeColor="text1"/>
                <w:sz w:val="22"/>
              </w:rPr>
              <w:t xml:space="preserve"> (Tp: BLĐ, đ/c Hường, Bình, Linh, Huyền, Phương,</w:t>
            </w:r>
            <w:r w:rsidR="00855ECB">
              <w:rPr>
                <w:color w:val="000000" w:themeColor="text1"/>
                <w:sz w:val="22"/>
              </w:rPr>
              <w:t xml:space="preserve"> </w:t>
            </w:r>
            <w:r w:rsidRPr="1BF63A21">
              <w:rPr>
                <w:color w:val="000000" w:themeColor="text1"/>
                <w:sz w:val="22"/>
              </w:rPr>
              <w:t>Huệ)</w:t>
            </w:r>
            <w:r w:rsidR="00855ECB">
              <w:rPr>
                <w:color w:val="000000" w:themeColor="text1"/>
                <w:sz w:val="22"/>
              </w:rPr>
              <w:t>.</w:t>
            </w:r>
          </w:p>
        </w:tc>
      </w:tr>
      <w:tr w:rsidR="000B7440" w:rsidRPr="006637D2" w14:paraId="2E1CB57D" w14:textId="77777777" w:rsidTr="26BA59E0">
        <w:trPr>
          <w:trHeight w:val="409"/>
        </w:trPr>
        <w:tc>
          <w:tcPr>
            <w:tcW w:w="1135" w:type="dxa"/>
            <w:tcBorders>
              <w:top w:val="nil"/>
              <w:bottom w:val="nil"/>
            </w:tcBorders>
          </w:tcPr>
          <w:p w14:paraId="34F0EC03" w14:textId="77777777" w:rsidR="000B7440" w:rsidRPr="00BA4F64" w:rsidRDefault="000B7440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99AFE24" w14:textId="32B05ED0" w:rsidR="000B7440" w:rsidRPr="1BF63A21" w:rsidRDefault="000B7440" w:rsidP="1BF63A21">
            <w:pPr>
              <w:spacing w:line="240" w:lineRule="auto"/>
              <w:rPr>
                <w:color w:val="000000" w:themeColor="text1"/>
                <w:sz w:val="22"/>
              </w:rPr>
            </w:pPr>
            <w:r w:rsidRPr="1BF63A21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A1476C1" w14:textId="1843BEBB" w:rsidR="000B7440" w:rsidRPr="1BF63A21" w:rsidRDefault="004727EC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Lớp BDHS</w:t>
            </w:r>
            <w:r>
              <w:rPr>
                <w:color w:val="000000" w:themeColor="text1"/>
                <w:sz w:val="22"/>
              </w:rPr>
              <w:t xml:space="preserve"> “Văn hay chữ tốt” tại Trường BDGD cơ sở 3.</w:t>
            </w:r>
          </w:p>
        </w:tc>
      </w:tr>
      <w:tr w:rsidR="00157052" w:rsidRPr="006637D2" w14:paraId="52DB93A8" w14:textId="77777777" w:rsidTr="26BA59E0">
        <w:trPr>
          <w:trHeight w:val="409"/>
        </w:trPr>
        <w:tc>
          <w:tcPr>
            <w:tcW w:w="1135" w:type="dxa"/>
            <w:tcBorders>
              <w:top w:val="nil"/>
              <w:bottom w:val="nil"/>
            </w:tcBorders>
          </w:tcPr>
          <w:p w14:paraId="1F7C9BC6" w14:textId="77777777" w:rsidR="00157052" w:rsidRPr="00BA4F64" w:rsidRDefault="00157052" w:rsidP="002D296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A70AF02" w14:textId="4C3B4C5A" w:rsidR="00157052" w:rsidRDefault="00F65DB1" w:rsidP="002D2960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</w:t>
            </w:r>
            <w:r w:rsidRPr="1BF63A21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FF69C6C" w14:textId="4B63A05F" w:rsidR="00157052" w:rsidRPr="002D2960" w:rsidRDefault="00F65DB1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Họp kiểm tra công tác giảm nghèo bền vững tại HT.UB quận. (Tp: đ/c Oanh-PTP).</w:t>
            </w:r>
          </w:p>
        </w:tc>
      </w:tr>
      <w:tr w:rsidR="00157052" w:rsidRPr="00575E9B" w14:paraId="55C52E62" w14:textId="77777777" w:rsidTr="00855ECB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2DF6E2A2" w14:textId="331D90C3" w:rsidR="00157052" w:rsidRPr="006637D2" w:rsidRDefault="00157052" w:rsidP="00855EC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20B207B4" w14:textId="03DB2B3D" w:rsidR="00157052" w:rsidRPr="00B02946" w:rsidRDefault="00157052" w:rsidP="199EF46A">
            <w:pPr>
              <w:spacing w:line="240" w:lineRule="auto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420B8E3" w14:textId="7421050E" w:rsidR="00157052" w:rsidRPr="00607E23" w:rsidRDefault="00A024BB" w:rsidP="00855ECB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Ki</w:t>
            </w:r>
            <w:r w:rsidRPr="00A024BB">
              <w:rPr>
                <w:color w:val="000000" w:themeColor="text1"/>
                <w:sz w:val="22"/>
              </w:rPr>
              <w:t>ể</w:t>
            </w:r>
            <w:r>
              <w:rPr>
                <w:color w:val="000000" w:themeColor="text1"/>
                <w:sz w:val="22"/>
              </w:rPr>
              <w:t xml:space="preserve">m tra </w:t>
            </w:r>
            <w:r w:rsidRPr="00A024BB">
              <w:rPr>
                <w:color w:val="000000" w:themeColor="text1"/>
                <w:sz w:val="22"/>
              </w:rPr>
              <w:t>đị</w:t>
            </w:r>
            <w:r>
              <w:rPr>
                <w:color w:val="000000" w:themeColor="text1"/>
                <w:sz w:val="22"/>
              </w:rPr>
              <w:t>nh k</w:t>
            </w:r>
            <w:r w:rsidRPr="00A024BB">
              <w:rPr>
                <w:color w:val="000000" w:themeColor="text1"/>
                <w:sz w:val="22"/>
              </w:rPr>
              <w:t>ì</w:t>
            </w:r>
            <w:r>
              <w:rPr>
                <w:color w:val="000000" w:themeColor="text1"/>
                <w:sz w:val="22"/>
              </w:rPr>
              <w:t xml:space="preserve"> </w:t>
            </w:r>
            <w:r w:rsidR="00157052">
              <w:rPr>
                <w:color w:val="000000" w:themeColor="text1"/>
                <w:sz w:val="22"/>
              </w:rPr>
              <w:t xml:space="preserve"> gi</w:t>
            </w:r>
            <w:r w:rsidR="00157052" w:rsidRPr="00157052">
              <w:rPr>
                <w:color w:val="000000" w:themeColor="text1"/>
                <w:sz w:val="22"/>
              </w:rPr>
              <w:t>ữa</w:t>
            </w:r>
            <w:r w:rsidR="00157052">
              <w:rPr>
                <w:color w:val="000000" w:themeColor="text1"/>
                <w:sz w:val="22"/>
              </w:rPr>
              <w:t xml:space="preserve"> HKI m</w:t>
            </w:r>
            <w:r w:rsidR="00157052" w:rsidRPr="00157052">
              <w:rPr>
                <w:color w:val="000000" w:themeColor="text1"/>
                <w:sz w:val="22"/>
              </w:rPr>
              <w:t>ô</w:t>
            </w:r>
            <w:r w:rsidR="00157052">
              <w:rPr>
                <w:color w:val="000000" w:themeColor="text1"/>
                <w:sz w:val="22"/>
              </w:rPr>
              <w:t>n T</w:t>
            </w:r>
            <w:r w:rsidR="00157052" w:rsidRPr="00157052">
              <w:rPr>
                <w:color w:val="000000" w:themeColor="text1"/>
                <w:sz w:val="22"/>
              </w:rPr>
              <w:t>oán</w:t>
            </w:r>
            <w:r w:rsidR="00157052">
              <w:rPr>
                <w:color w:val="000000" w:themeColor="text1"/>
                <w:sz w:val="22"/>
              </w:rPr>
              <w:t xml:space="preserve"> 4</w:t>
            </w:r>
            <w:r w:rsidR="00855ECB">
              <w:rPr>
                <w:color w:val="000000" w:themeColor="text1"/>
                <w:sz w:val="22"/>
              </w:rPr>
              <w:t>.</w:t>
            </w:r>
            <w:r>
              <w:rPr>
                <w:color w:val="000000" w:themeColor="text1"/>
                <w:sz w:val="22"/>
              </w:rPr>
              <w:t xml:space="preserve"> (</w:t>
            </w:r>
            <w:r w:rsidR="00855ECB">
              <w:rPr>
                <w:color w:val="000000" w:themeColor="text1"/>
                <w:sz w:val="22"/>
              </w:rPr>
              <w:t xml:space="preserve">Tp: </w:t>
            </w:r>
            <w:r>
              <w:rPr>
                <w:color w:val="000000" w:themeColor="text1"/>
                <w:sz w:val="22"/>
              </w:rPr>
              <w:t>CV ti</w:t>
            </w:r>
            <w:r w:rsidRPr="00A024BB">
              <w:rPr>
                <w:color w:val="000000" w:themeColor="text1"/>
                <w:sz w:val="22"/>
              </w:rPr>
              <w:t>ể</w:t>
            </w:r>
            <w:r>
              <w:rPr>
                <w:color w:val="000000" w:themeColor="text1"/>
                <w:sz w:val="22"/>
              </w:rPr>
              <w:t>u h</w:t>
            </w:r>
            <w:r w:rsidRPr="00A024BB">
              <w:rPr>
                <w:color w:val="000000" w:themeColor="text1"/>
                <w:sz w:val="22"/>
              </w:rPr>
              <w:t>ọ</w:t>
            </w:r>
            <w:r>
              <w:rPr>
                <w:color w:val="000000" w:themeColor="text1"/>
                <w:sz w:val="22"/>
              </w:rPr>
              <w:t>c gi</w:t>
            </w:r>
            <w:r w:rsidRPr="00A024BB">
              <w:rPr>
                <w:color w:val="000000" w:themeColor="text1"/>
                <w:sz w:val="22"/>
              </w:rPr>
              <w:t>á</w:t>
            </w:r>
            <w:r>
              <w:rPr>
                <w:color w:val="000000" w:themeColor="text1"/>
                <w:sz w:val="22"/>
              </w:rPr>
              <w:t>m s</w:t>
            </w:r>
            <w:r w:rsidRPr="00A024BB">
              <w:rPr>
                <w:color w:val="000000" w:themeColor="text1"/>
                <w:sz w:val="22"/>
              </w:rPr>
              <w:t>á</w:t>
            </w:r>
            <w:r>
              <w:rPr>
                <w:color w:val="000000" w:themeColor="text1"/>
                <w:sz w:val="22"/>
              </w:rPr>
              <w:t>t t</w:t>
            </w:r>
            <w:r w:rsidRPr="00A024BB">
              <w:rPr>
                <w:color w:val="000000" w:themeColor="text1"/>
                <w:sz w:val="22"/>
              </w:rPr>
              <w:t>ạ</w:t>
            </w:r>
            <w:r>
              <w:rPr>
                <w:color w:val="000000" w:themeColor="text1"/>
                <w:sz w:val="22"/>
              </w:rPr>
              <w:t>i c</w:t>
            </w:r>
            <w:r w:rsidRPr="00A024BB">
              <w:rPr>
                <w:color w:val="000000" w:themeColor="text1"/>
                <w:sz w:val="22"/>
              </w:rPr>
              <w:t>á</w:t>
            </w:r>
            <w:r>
              <w:rPr>
                <w:color w:val="000000" w:themeColor="text1"/>
                <w:sz w:val="22"/>
              </w:rPr>
              <w:t>c trư</w:t>
            </w:r>
            <w:r w:rsidRPr="00A024BB">
              <w:rPr>
                <w:color w:val="000000" w:themeColor="text1"/>
                <w:sz w:val="22"/>
              </w:rPr>
              <w:t>ờ</w:t>
            </w:r>
            <w:r>
              <w:rPr>
                <w:color w:val="000000" w:themeColor="text1"/>
                <w:sz w:val="22"/>
              </w:rPr>
              <w:t>ng)</w:t>
            </w:r>
          </w:p>
        </w:tc>
      </w:tr>
      <w:tr w:rsidR="004727EC" w:rsidRPr="00575E9B" w14:paraId="50A1639F" w14:textId="77777777" w:rsidTr="26BA59E0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338495DC" w14:textId="35DEA668" w:rsidR="004727EC" w:rsidRPr="51E92930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26/10/17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075F670" w14:textId="61EFA9D1" w:rsidR="004727EC" w:rsidRPr="7C5260E0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 w:rsidRPr="1BF63A21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87BCE2D" w14:textId="4252A6AE" w:rsidR="004727EC" w:rsidRPr="0071240D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Lớp BDHS</w:t>
            </w:r>
            <w:r>
              <w:rPr>
                <w:color w:val="000000" w:themeColor="text1"/>
                <w:sz w:val="22"/>
              </w:rPr>
              <w:t xml:space="preserve"> “Văn hay chữ tốt” tại Trường BDGD cơ sở 3.</w:t>
            </w:r>
          </w:p>
        </w:tc>
      </w:tr>
      <w:tr w:rsidR="004727EC" w:rsidRPr="00575E9B" w14:paraId="662F7AC6" w14:textId="77777777" w:rsidTr="26BA59E0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40EC1434" w14:textId="77777777" w:rsidR="004727EC" w:rsidRPr="199EF46A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BCFE74E" w14:textId="12FE5BA9" w:rsidR="004727EC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1E98210" w14:textId="430F2F1B" w:rsidR="004727EC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</w:t>
            </w:r>
            <w:r w:rsidRPr="00157052">
              <w:rPr>
                <w:color w:val="000000" w:themeColor="text1"/>
                <w:sz w:val="22"/>
              </w:rPr>
              <w:t>ọp</w:t>
            </w:r>
            <w:r>
              <w:rPr>
                <w:color w:val="000000" w:themeColor="text1"/>
                <w:sz w:val="22"/>
              </w:rPr>
              <w:t xml:space="preserve"> giao ban chuy</w:t>
            </w:r>
            <w:r w:rsidRPr="00157052">
              <w:rPr>
                <w:color w:val="000000" w:themeColor="text1"/>
                <w:sz w:val="22"/>
              </w:rPr>
              <w:t>ê</w:t>
            </w:r>
            <w:r>
              <w:rPr>
                <w:color w:val="000000" w:themeColor="text1"/>
                <w:sz w:val="22"/>
              </w:rPr>
              <w:t>n m</w:t>
            </w:r>
            <w:r w:rsidRPr="00157052">
              <w:rPr>
                <w:color w:val="000000" w:themeColor="text1"/>
                <w:sz w:val="22"/>
              </w:rPr>
              <w:t>ô</w:t>
            </w:r>
            <w:r>
              <w:rPr>
                <w:color w:val="000000" w:themeColor="text1"/>
                <w:sz w:val="22"/>
              </w:rPr>
              <w:t>n ti</w:t>
            </w:r>
            <w:r w:rsidRPr="00157052">
              <w:rPr>
                <w:color w:val="000000" w:themeColor="text1"/>
                <w:sz w:val="22"/>
              </w:rPr>
              <w:t>ể</w:t>
            </w:r>
            <w:r>
              <w:rPr>
                <w:color w:val="000000" w:themeColor="text1"/>
                <w:sz w:val="22"/>
              </w:rPr>
              <w:t>u h</w:t>
            </w:r>
            <w:r w:rsidRPr="00157052">
              <w:rPr>
                <w:color w:val="000000" w:themeColor="text1"/>
                <w:sz w:val="22"/>
              </w:rPr>
              <w:t>ọ</w:t>
            </w:r>
            <w:r>
              <w:rPr>
                <w:color w:val="000000" w:themeColor="text1"/>
                <w:sz w:val="22"/>
              </w:rPr>
              <w:t>c t</w:t>
            </w:r>
            <w:r w:rsidRPr="00157052">
              <w:rPr>
                <w:color w:val="000000" w:themeColor="text1"/>
                <w:sz w:val="22"/>
              </w:rPr>
              <w:t>ạ</w:t>
            </w:r>
            <w:r>
              <w:rPr>
                <w:color w:val="000000" w:themeColor="text1"/>
                <w:sz w:val="22"/>
              </w:rPr>
              <w:t>i h</w:t>
            </w:r>
            <w:r w:rsidRPr="00157052">
              <w:rPr>
                <w:color w:val="000000" w:themeColor="text1"/>
                <w:sz w:val="22"/>
              </w:rPr>
              <w:t>ộ</w:t>
            </w:r>
            <w:r>
              <w:rPr>
                <w:color w:val="000000" w:themeColor="text1"/>
                <w:sz w:val="22"/>
              </w:rPr>
              <w:t>i trư</w:t>
            </w:r>
            <w:r w:rsidRPr="00157052">
              <w:rPr>
                <w:color w:val="000000" w:themeColor="text1"/>
                <w:sz w:val="22"/>
              </w:rPr>
              <w:t>ờ</w:t>
            </w:r>
            <w:r>
              <w:rPr>
                <w:color w:val="000000" w:themeColor="text1"/>
                <w:sz w:val="22"/>
              </w:rPr>
              <w:t>ng PGD. (Tp: BLĐ, CV ti</w:t>
            </w:r>
            <w:r w:rsidRPr="00157052">
              <w:rPr>
                <w:color w:val="000000" w:themeColor="text1"/>
                <w:sz w:val="22"/>
              </w:rPr>
              <w:t>ể</w:t>
            </w:r>
            <w:r>
              <w:rPr>
                <w:color w:val="000000" w:themeColor="text1"/>
                <w:sz w:val="22"/>
              </w:rPr>
              <w:t>u h</w:t>
            </w:r>
            <w:r w:rsidRPr="00157052">
              <w:rPr>
                <w:color w:val="000000" w:themeColor="text1"/>
                <w:sz w:val="22"/>
              </w:rPr>
              <w:t>ọ</w:t>
            </w:r>
            <w:r>
              <w:rPr>
                <w:color w:val="000000" w:themeColor="text1"/>
                <w:sz w:val="22"/>
              </w:rPr>
              <w:t>c, CV Ti</w:t>
            </w:r>
            <w:r w:rsidRPr="00157052">
              <w:rPr>
                <w:color w:val="000000" w:themeColor="text1"/>
                <w:sz w:val="22"/>
              </w:rPr>
              <w:t>ế</w:t>
            </w:r>
            <w:r>
              <w:rPr>
                <w:color w:val="000000" w:themeColor="text1"/>
                <w:sz w:val="22"/>
              </w:rPr>
              <w:t>ng Anh, Ph</w:t>
            </w:r>
            <w:r w:rsidRPr="00157052">
              <w:rPr>
                <w:color w:val="000000" w:themeColor="text1"/>
                <w:sz w:val="22"/>
              </w:rPr>
              <w:t>ó</w:t>
            </w:r>
            <w:r>
              <w:rPr>
                <w:color w:val="000000" w:themeColor="text1"/>
                <w:sz w:val="22"/>
              </w:rPr>
              <w:t xml:space="preserve"> Hi</w:t>
            </w:r>
            <w:r w:rsidRPr="00157052">
              <w:rPr>
                <w:color w:val="000000" w:themeColor="text1"/>
                <w:sz w:val="22"/>
              </w:rPr>
              <w:t>ệ</w:t>
            </w:r>
            <w:r>
              <w:rPr>
                <w:color w:val="000000" w:themeColor="text1"/>
                <w:sz w:val="22"/>
              </w:rPr>
              <w:t>u trư</w:t>
            </w:r>
            <w:r w:rsidRPr="00157052">
              <w:rPr>
                <w:color w:val="000000" w:themeColor="text1"/>
                <w:sz w:val="22"/>
              </w:rPr>
              <w:t>ở</w:t>
            </w:r>
            <w:r>
              <w:rPr>
                <w:color w:val="000000" w:themeColor="text1"/>
                <w:sz w:val="22"/>
              </w:rPr>
              <w:t>ng v</w:t>
            </w:r>
            <w:r w:rsidRPr="00157052">
              <w:rPr>
                <w:color w:val="000000" w:themeColor="text1"/>
                <w:sz w:val="22"/>
              </w:rPr>
              <w:t>à</w:t>
            </w:r>
            <w:r>
              <w:rPr>
                <w:color w:val="000000" w:themeColor="text1"/>
                <w:sz w:val="22"/>
              </w:rPr>
              <w:t xml:space="preserve"> 01 GV c</w:t>
            </w:r>
            <w:r w:rsidRPr="00157052">
              <w:rPr>
                <w:color w:val="000000" w:themeColor="text1"/>
                <w:sz w:val="22"/>
              </w:rPr>
              <w:t>ố</w:t>
            </w:r>
            <w:r>
              <w:rPr>
                <w:color w:val="000000" w:themeColor="text1"/>
                <w:sz w:val="22"/>
              </w:rPr>
              <w:t>t c</w:t>
            </w:r>
            <w:r w:rsidRPr="00157052">
              <w:rPr>
                <w:color w:val="000000" w:themeColor="text1"/>
                <w:sz w:val="22"/>
              </w:rPr>
              <w:t>á</w:t>
            </w:r>
            <w:r>
              <w:rPr>
                <w:color w:val="000000" w:themeColor="text1"/>
                <w:sz w:val="22"/>
              </w:rPr>
              <w:t>n/trư</w:t>
            </w:r>
            <w:r w:rsidRPr="00157052">
              <w:rPr>
                <w:color w:val="000000" w:themeColor="text1"/>
                <w:sz w:val="22"/>
              </w:rPr>
              <w:t>ờ</w:t>
            </w:r>
            <w:r>
              <w:rPr>
                <w:color w:val="000000" w:themeColor="text1"/>
                <w:sz w:val="22"/>
              </w:rPr>
              <w:t>ng).</w:t>
            </w:r>
          </w:p>
        </w:tc>
      </w:tr>
      <w:tr w:rsidR="004727EC" w14:paraId="19075A6B" w14:textId="77777777" w:rsidTr="26BA59E0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7746DFFE" w14:textId="686949D5" w:rsidR="004727EC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BAF3972" w14:textId="2BF1750A" w:rsidR="004727EC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5AC1497" w14:textId="3D2B9F4A" w:rsidR="004727EC" w:rsidRPr="00432332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Lớp BDHS giỏi môn Thực hành giải toán trên máy tính cầm tay học tại trường BDGD cơ sở 3.</w:t>
            </w:r>
          </w:p>
        </w:tc>
      </w:tr>
      <w:tr w:rsidR="004727EC" w:rsidRPr="00575E9B" w14:paraId="51E9A631" w14:textId="77777777" w:rsidTr="26BA59E0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45181D94" w14:textId="77777777" w:rsidR="004727EC" w:rsidRPr="51E92930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9338537" w14:textId="1ED461EB" w:rsidR="004727EC" w:rsidRPr="00027CC7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88A6FA3" w14:textId="3E7BF4E7" w:rsidR="004727EC" w:rsidRPr="00432332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Họp Ban lãnh đạo PGD.</w:t>
            </w:r>
          </w:p>
        </w:tc>
      </w:tr>
      <w:tr w:rsidR="004727EC" w:rsidRPr="00575E9B" w14:paraId="11DF4025" w14:textId="77777777" w:rsidTr="00D67F75">
        <w:trPr>
          <w:trHeight w:val="273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8CAD6B5" w14:textId="77777777" w:rsidR="004727EC" w:rsidRPr="17DB3428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589BBDD0" w14:textId="4BB80167" w:rsidR="004727EC" w:rsidRPr="00027CC7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9CDA928" w14:textId="2ADDE9E9" w:rsidR="004727EC" w:rsidRPr="00432332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Lớp Y sĩ học tại trường BDGD cơ sở 2, số 485 Nguyễn Kiệm.</w:t>
            </w:r>
          </w:p>
        </w:tc>
      </w:tr>
      <w:tr w:rsidR="004727EC" w:rsidRPr="006637D2" w14:paraId="18BC254E" w14:textId="77777777" w:rsidTr="00D67F75">
        <w:trPr>
          <w:cantSplit/>
          <w:trHeight w:val="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11606" w14:textId="66A5C612" w:rsidR="004727EC" w:rsidRPr="002F12EA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Thứ sáu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B6C537" w14:textId="464680E5" w:rsidR="004727EC" w:rsidRPr="59A49194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88B13" w14:textId="16B02ADE" w:rsidR="004727EC" w:rsidRPr="00432332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Ki</w:t>
            </w:r>
            <w:r w:rsidRPr="00A024BB">
              <w:rPr>
                <w:color w:val="000000" w:themeColor="text1"/>
                <w:sz w:val="22"/>
              </w:rPr>
              <w:t>ể</w:t>
            </w:r>
            <w:r>
              <w:rPr>
                <w:color w:val="000000" w:themeColor="text1"/>
                <w:sz w:val="22"/>
              </w:rPr>
              <w:t xml:space="preserve">m tra </w:t>
            </w:r>
            <w:r w:rsidRPr="00A024BB">
              <w:rPr>
                <w:color w:val="000000" w:themeColor="text1"/>
                <w:sz w:val="22"/>
              </w:rPr>
              <w:t>đị</w:t>
            </w:r>
            <w:r>
              <w:rPr>
                <w:color w:val="000000" w:themeColor="text1"/>
                <w:sz w:val="22"/>
              </w:rPr>
              <w:t>nh k</w:t>
            </w:r>
            <w:r w:rsidRPr="00A024BB">
              <w:rPr>
                <w:color w:val="000000" w:themeColor="text1"/>
                <w:sz w:val="22"/>
              </w:rPr>
              <w:t>ì</w:t>
            </w:r>
            <w:r>
              <w:rPr>
                <w:color w:val="000000" w:themeColor="text1"/>
                <w:sz w:val="22"/>
              </w:rPr>
              <w:t xml:space="preserve"> gi</w:t>
            </w:r>
            <w:r w:rsidRPr="00157052">
              <w:rPr>
                <w:color w:val="000000" w:themeColor="text1"/>
                <w:sz w:val="22"/>
              </w:rPr>
              <w:t>ữa</w:t>
            </w:r>
            <w:r>
              <w:rPr>
                <w:color w:val="000000" w:themeColor="text1"/>
                <w:sz w:val="22"/>
              </w:rPr>
              <w:t xml:space="preserve"> HKI m</w:t>
            </w:r>
            <w:r w:rsidRPr="00157052">
              <w:rPr>
                <w:color w:val="000000" w:themeColor="text1"/>
                <w:sz w:val="22"/>
              </w:rPr>
              <w:t>ô</w:t>
            </w:r>
            <w:r>
              <w:rPr>
                <w:color w:val="000000" w:themeColor="text1"/>
                <w:sz w:val="22"/>
              </w:rPr>
              <w:t>n T</w:t>
            </w:r>
            <w:r w:rsidRPr="00157052">
              <w:rPr>
                <w:color w:val="000000" w:themeColor="text1"/>
                <w:sz w:val="22"/>
              </w:rPr>
              <w:t>oán</w:t>
            </w:r>
            <w:r>
              <w:rPr>
                <w:color w:val="000000" w:themeColor="text1"/>
                <w:sz w:val="22"/>
              </w:rPr>
              <w:t xml:space="preserve"> 5. (Tp: CV ti</w:t>
            </w:r>
            <w:r w:rsidRPr="00A024BB">
              <w:rPr>
                <w:color w:val="000000" w:themeColor="text1"/>
                <w:sz w:val="22"/>
              </w:rPr>
              <w:t>ể</w:t>
            </w:r>
            <w:r>
              <w:rPr>
                <w:color w:val="000000" w:themeColor="text1"/>
                <w:sz w:val="22"/>
              </w:rPr>
              <w:t>u h</w:t>
            </w:r>
            <w:r w:rsidRPr="00A024BB">
              <w:rPr>
                <w:color w:val="000000" w:themeColor="text1"/>
                <w:sz w:val="22"/>
              </w:rPr>
              <w:t>ọ</w:t>
            </w:r>
            <w:r>
              <w:rPr>
                <w:color w:val="000000" w:themeColor="text1"/>
                <w:sz w:val="22"/>
              </w:rPr>
              <w:t>c gi</w:t>
            </w:r>
            <w:r w:rsidRPr="00A024BB">
              <w:rPr>
                <w:color w:val="000000" w:themeColor="text1"/>
                <w:sz w:val="22"/>
              </w:rPr>
              <w:t>á</w:t>
            </w:r>
            <w:r>
              <w:rPr>
                <w:color w:val="000000" w:themeColor="text1"/>
                <w:sz w:val="22"/>
              </w:rPr>
              <w:t>m s</w:t>
            </w:r>
            <w:r w:rsidRPr="00A024BB">
              <w:rPr>
                <w:color w:val="000000" w:themeColor="text1"/>
                <w:sz w:val="22"/>
              </w:rPr>
              <w:t>á</w:t>
            </w:r>
            <w:r>
              <w:rPr>
                <w:color w:val="000000" w:themeColor="text1"/>
                <w:sz w:val="22"/>
              </w:rPr>
              <w:t>t t</w:t>
            </w:r>
            <w:r w:rsidRPr="00A024BB">
              <w:rPr>
                <w:color w:val="000000" w:themeColor="text1"/>
                <w:sz w:val="22"/>
              </w:rPr>
              <w:t>ạ</w:t>
            </w:r>
            <w:r>
              <w:rPr>
                <w:color w:val="000000" w:themeColor="text1"/>
                <w:sz w:val="22"/>
              </w:rPr>
              <w:t>i c</w:t>
            </w:r>
            <w:r w:rsidRPr="00A024BB">
              <w:rPr>
                <w:color w:val="000000" w:themeColor="text1"/>
                <w:sz w:val="22"/>
              </w:rPr>
              <w:t>á</w:t>
            </w:r>
            <w:r>
              <w:rPr>
                <w:color w:val="000000" w:themeColor="text1"/>
                <w:sz w:val="22"/>
              </w:rPr>
              <w:t>c trư</w:t>
            </w:r>
            <w:r w:rsidRPr="00A024BB">
              <w:rPr>
                <w:color w:val="000000" w:themeColor="text1"/>
                <w:sz w:val="22"/>
              </w:rPr>
              <w:t>ờ</w:t>
            </w:r>
            <w:r>
              <w:rPr>
                <w:color w:val="000000" w:themeColor="text1"/>
                <w:sz w:val="22"/>
              </w:rPr>
              <w:t>ng)</w:t>
            </w:r>
          </w:p>
        </w:tc>
      </w:tr>
      <w:tr w:rsidR="004727EC" w:rsidRPr="006637D2" w14:paraId="23FA7825" w14:textId="77777777" w:rsidTr="00D67F75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23457" w14:textId="0306966C" w:rsidR="004727EC" w:rsidRPr="05DCA484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27/10/17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6EBD54" w14:textId="78AB66F0" w:rsidR="004727EC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62238B" w14:textId="0E961A1D" w:rsidR="004727EC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Họp cụm 1 kiểm tra theo kế hoạch số 127-KH/QU của BTV/QU tại P1.QU. (Tp: đ/c Oanh-PTP).</w:t>
            </w:r>
          </w:p>
        </w:tc>
      </w:tr>
      <w:tr w:rsidR="004727EC" w:rsidRPr="006637D2" w14:paraId="69B104B3" w14:textId="77777777" w:rsidTr="00D67F75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42E9" w14:textId="77777777" w:rsidR="004727EC" w:rsidRPr="05DCA484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037" w14:textId="5D6744D1" w:rsidR="004727EC" w:rsidRDefault="00705AD9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</w:t>
            </w:r>
            <w:bookmarkStart w:id="0" w:name="_GoBack"/>
            <w:bookmarkEnd w:id="0"/>
            <w:r w:rsidR="004727EC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37F8" w14:textId="05A5BB46" w:rsidR="004727EC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Họp Đảng ủy Cơ quan chính quyền. (Tp: đ/c Oanh-PTP).</w:t>
            </w:r>
          </w:p>
        </w:tc>
      </w:tr>
      <w:tr w:rsidR="004727EC" w:rsidRPr="006637D2" w14:paraId="36A7E425" w14:textId="77777777" w:rsidTr="00D67F75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0A2405DD" w14:textId="653019A5" w:rsidR="004727EC" w:rsidRPr="006637D2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467C0EF9" w14:textId="4AD3EEED" w:rsidR="004727EC" w:rsidRPr="00027CC7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87EC5CF" w14:textId="7A87CF16" w:rsidR="004727EC" w:rsidRPr="00432332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Trực lãnh đạo: đ/c Long – TP.</w:t>
            </w:r>
          </w:p>
        </w:tc>
      </w:tr>
      <w:tr w:rsidR="004727EC" w:rsidRPr="006637D2" w14:paraId="36884790" w14:textId="77777777" w:rsidTr="26BA59E0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1EBA9A6B" w14:textId="31D4F6D8" w:rsidR="004727EC" w:rsidRPr="2FF31040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28/10/17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7C2B144" w14:textId="3EC619C0" w:rsidR="004727EC" w:rsidRPr="00027CC7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6g45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31778F7" w14:textId="5B837041" w:rsidR="004727EC" w:rsidRPr="002D2960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Thi học sinh giỏi lớp 9 cấp Quận các môn :Văn, Anh, Toán, Lý, Hoá tại trường BDGD, số 485 Nguyễn Kiệm</w:t>
            </w:r>
          </w:p>
        </w:tc>
      </w:tr>
      <w:tr w:rsidR="004727EC" w:rsidRPr="006637D2" w14:paraId="4D6A7F49" w14:textId="77777777" w:rsidTr="26BA59E0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7817C99B" w14:textId="77777777" w:rsidR="004727EC" w:rsidRPr="199EF46A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39E3B9D" w14:textId="4E1B66D2" w:rsidR="004727EC" w:rsidRPr="199EF46A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 w:rsidRPr="26BA59E0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861DD10" w14:textId="288EE265" w:rsidR="004727EC" w:rsidRPr="00855ECB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26BA59E0">
              <w:rPr>
                <w:color w:val="000000" w:themeColor="text1"/>
                <w:sz w:val="22"/>
              </w:rPr>
              <w:t>Tập huấn kỹ năng về chống kỳ thị và phân biệt đối xử HIV/AIDS, về quyền trẻ em theo chính sách, pháp luật - cung cấp thông tin, kiến thức cho người làm công tác quản lý trẻ em bị ảnh hưởng bởi HIV/AIDS tại trường TH Sông Lô</w:t>
            </w:r>
            <w:r>
              <w:rPr>
                <w:color w:val="000000" w:themeColor="text1"/>
                <w:sz w:val="22"/>
              </w:rPr>
              <w:t>.</w:t>
            </w:r>
            <w:r w:rsidRPr="26BA59E0">
              <w:rPr>
                <w:color w:val="000000" w:themeColor="text1"/>
                <w:sz w:val="22"/>
              </w:rPr>
              <w:t xml:space="preserve"> (Tp: BLĐ, đ/c Phương, theo thư mời</w:t>
            </w:r>
            <w:r>
              <w:rPr>
                <w:color w:val="000000" w:themeColor="text1"/>
                <w:sz w:val="22"/>
              </w:rPr>
              <w:t>).</w:t>
            </w:r>
          </w:p>
        </w:tc>
      </w:tr>
      <w:tr w:rsidR="004727EC" w:rsidRPr="006637D2" w14:paraId="2FD7FC9F" w14:textId="77777777" w:rsidTr="26BA59E0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76DB57C4" w14:textId="77777777" w:rsidR="004727EC" w:rsidRPr="2FF31040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7C2FA41" w14:textId="2920374D" w:rsidR="004727EC" w:rsidRPr="00432332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E0779C9" w14:textId="0069DD41" w:rsidR="004727EC" w:rsidRPr="00432332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Trực lãnh đạo: đ/c Đến – PTP.</w:t>
            </w:r>
          </w:p>
        </w:tc>
      </w:tr>
      <w:tr w:rsidR="004727EC" w14:paraId="0CCD04F8" w14:textId="77777777" w:rsidTr="26BA59E0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592DF076" w14:textId="4DF09DFC" w:rsidR="004727EC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28CF3DE" w14:textId="11815F86" w:rsidR="004727EC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CDC615C" w14:textId="4CCAFED9" w:rsidR="004727EC" w:rsidRPr="002C7B8D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Chấm thi học sinh giỏi lớp 9 các môn :Văn, Anh, Toán, Lý, Hoá tại cơ sở 2 trường BDGD, số 485 Nguyễn Kiệm (thành phần theo thư mời).</w:t>
            </w:r>
          </w:p>
        </w:tc>
      </w:tr>
      <w:tr w:rsidR="004727EC" w:rsidRPr="006637D2" w14:paraId="10BEA66D" w14:textId="77777777" w:rsidTr="26BA59E0">
        <w:trPr>
          <w:trHeight w:val="196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DDE7F80" w14:textId="7A916923" w:rsidR="004727EC" w:rsidRPr="006637D2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1BCE3575" w14:textId="322E5889" w:rsidR="004727EC" w:rsidRPr="00027CC7" w:rsidRDefault="004727EC" w:rsidP="004727EC">
            <w:pPr>
              <w:spacing w:line="240" w:lineRule="auto"/>
              <w:rPr>
                <w:color w:val="000000" w:themeColor="text1"/>
                <w:sz w:val="22"/>
              </w:rPr>
            </w:pPr>
            <w:r w:rsidRPr="26BA59E0">
              <w:rPr>
                <w:color w:val="000000" w:themeColor="text1"/>
                <w:sz w:val="22"/>
              </w:rPr>
              <w:t>Cả</w:t>
            </w:r>
            <w:r>
              <w:rPr>
                <w:color w:val="000000" w:themeColor="text1"/>
                <w:sz w:val="22"/>
              </w:rPr>
              <w:t xml:space="preserve"> ngày</w:t>
            </w:r>
          </w:p>
        </w:tc>
        <w:tc>
          <w:tcPr>
            <w:tcW w:w="8428" w:type="dxa"/>
            <w:tcBorders>
              <w:top w:val="dotted" w:sz="4" w:space="0" w:color="auto"/>
            </w:tcBorders>
          </w:tcPr>
          <w:p w14:paraId="50E588D1" w14:textId="3BA59A32" w:rsidR="004727EC" w:rsidRPr="00855ECB" w:rsidRDefault="004727EC" w:rsidP="004727EC">
            <w:pPr>
              <w:pStyle w:val="ListParagraph"/>
              <w:numPr>
                <w:ilvl w:val="0"/>
                <w:numId w:val="9"/>
              </w:numPr>
              <w:tabs>
                <w:tab w:val="left" w:pos="174"/>
              </w:tabs>
              <w:spacing w:line="240" w:lineRule="auto"/>
              <w:ind w:left="174" w:hanging="142"/>
              <w:contextualSpacing w:val="0"/>
              <w:jc w:val="both"/>
              <w:rPr>
                <w:color w:val="000000" w:themeColor="text1"/>
                <w:sz w:val="22"/>
              </w:rPr>
            </w:pPr>
            <w:r w:rsidRPr="26BA59E0">
              <w:rPr>
                <w:color w:val="000000" w:themeColor="text1"/>
                <w:sz w:val="22"/>
              </w:rPr>
              <w:t>Lớp Y sĩ học tại CS 2 trường BDGD, số 485 Nguyễn Kiệm</w:t>
            </w:r>
          </w:p>
        </w:tc>
      </w:tr>
      <w:tr w:rsidR="004727EC" w:rsidRPr="006637D2" w14:paraId="2636443D" w14:textId="77777777" w:rsidTr="26BA59E0">
        <w:tc>
          <w:tcPr>
            <w:tcW w:w="1135" w:type="dxa"/>
            <w:tcBorders>
              <w:top w:val="single" w:sz="4" w:space="0" w:color="auto"/>
            </w:tcBorders>
          </w:tcPr>
          <w:p w14:paraId="4A437107" w14:textId="77777777" w:rsidR="004727EC" w:rsidRPr="006637D2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5DCA484">
              <w:rPr>
                <w:color w:val="000000" w:themeColor="text1"/>
                <w:sz w:val="22"/>
              </w:rPr>
              <w:t>Chủ nhật</w:t>
            </w:r>
          </w:p>
          <w:p w14:paraId="08CEBACB" w14:textId="552D87C8" w:rsidR="004727EC" w:rsidRPr="006637D2" w:rsidRDefault="004727EC" w:rsidP="004727E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99EF46A">
              <w:rPr>
                <w:color w:val="000000" w:themeColor="text1"/>
                <w:sz w:val="22"/>
              </w:rPr>
              <w:t>22/10/17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D91CB8A" w14:textId="26D1835B" w:rsidR="004727EC" w:rsidRPr="006637D2" w:rsidRDefault="004727EC" w:rsidP="004727EC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</w:tcPr>
          <w:p w14:paraId="6CE667B6" w14:textId="3BF625A0" w:rsidR="004727EC" w:rsidRPr="006637D2" w:rsidRDefault="004727EC" w:rsidP="004727EC">
            <w:pPr>
              <w:pStyle w:val="ListParagraph"/>
              <w:spacing w:line="240" w:lineRule="auto"/>
              <w:contextualSpacing w:val="0"/>
              <w:jc w:val="both"/>
              <w:rPr>
                <w:sz w:val="22"/>
              </w:rPr>
            </w:pPr>
          </w:p>
        </w:tc>
      </w:tr>
    </w:tbl>
    <w:p w14:paraId="2AB0FDBC" w14:textId="77777777" w:rsidR="00A97D3E" w:rsidRPr="00607E23" w:rsidRDefault="00A97D3E" w:rsidP="00E95D03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0F5C1DE5" w14:textId="77777777" w:rsidR="00A97D3E" w:rsidRPr="00607E23" w:rsidRDefault="199EF46A" w:rsidP="199EF46A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199EF46A">
        <w:rPr>
          <w:b/>
          <w:bCs/>
          <w:color w:val="000000" w:themeColor="text1"/>
          <w:sz w:val="22"/>
        </w:rPr>
        <w:t>THÔNG BÁO</w:t>
      </w:r>
    </w:p>
    <w:p w14:paraId="696B6D6F" w14:textId="6DF56742" w:rsidR="05631B95" w:rsidRDefault="05DCA484" w:rsidP="00855ECB">
      <w:pPr>
        <w:pStyle w:val="NormalWeb"/>
        <w:numPr>
          <w:ilvl w:val="0"/>
          <w:numId w:val="2"/>
        </w:numPr>
        <w:spacing w:before="60" w:beforeAutospacing="0" w:after="60" w:afterAutospacing="0"/>
        <w:ind w:hanging="357"/>
        <w:jc w:val="both"/>
        <w:rPr>
          <w:sz w:val="22"/>
          <w:szCs w:val="22"/>
        </w:rPr>
      </w:pPr>
      <w:r w:rsidRPr="05DCA484">
        <w:rPr>
          <w:b/>
          <w:bCs/>
        </w:rPr>
        <w:t>Thi Học Sinh Giỏi Lớp 9 – Cấp Quận</w:t>
      </w:r>
      <w:r w:rsidRPr="05DCA484">
        <w:rPr>
          <w:b/>
          <w:bCs/>
          <w:sz w:val="22"/>
          <w:szCs w:val="22"/>
        </w:rPr>
        <w:t>:</w:t>
      </w:r>
      <w:r w:rsidRPr="05DCA484">
        <w:rPr>
          <w:sz w:val="22"/>
          <w:szCs w:val="22"/>
        </w:rPr>
        <w:t xml:space="preserve"> </w:t>
      </w:r>
      <w:r>
        <w:t>Đề nghị BGH thông báo cho học sinh dự thi đến đúng giờ, trang phục nghiêm túc.</w:t>
      </w:r>
    </w:p>
    <w:p w14:paraId="32B4D9F1" w14:textId="77777777" w:rsidR="00C85E9D" w:rsidRDefault="05DCA484" w:rsidP="00855ECB">
      <w:pPr>
        <w:pStyle w:val="ListParagraph"/>
        <w:numPr>
          <w:ilvl w:val="0"/>
          <w:numId w:val="8"/>
        </w:numPr>
        <w:spacing w:line="240" w:lineRule="auto"/>
        <w:ind w:left="1134" w:hanging="357"/>
        <w:contextualSpacing w:val="0"/>
      </w:pPr>
      <w:r>
        <w:t>Ca1: thi các môn Vật Lý, Toán, Văn học sinh dự thi tập trung tại điểm thi lúc 6g45</w:t>
      </w:r>
    </w:p>
    <w:p w14:paraId="5F19C4AC" w14:textId="77777777" w:rsidR="00C85E9D" w:rsidRDefault="05DCA484" w:rsidP="00855ECB">
      <w:pPr>
        <w:pStyle w:val="ListParagraph"/>
        <w:numPr>
          <w:ilvl w:val="0"/>
          <w:numId w:val="8"/>
        </w:numPr>
        <w:spacing w:line="240" w:lineRule="auto"/>
        <w:ind w:left="1134" w:hanging="357"/>
        <w:contextualSpacing w:val="0"/>
      </w:pPr>
      <w:r>
        <w:t>Ca 2: thi các môn Hoá học, Tiếng Anh học sinh dự thi tập trung tại điểm thi lúc 9g00</w:t>
      </w:r>
    </w:p>
    <w:p w14:paraId="2ABD2D18" w14:textId="71BA85FA" w:rsidR="00AC08C1" w:rsidRPr="00AC08C1" w:rsidRDefault="00AC08C1" w:rsidP="00AC08C1">
      <w:pPr>
        <w:pStyle w:val="NormalWeb"/>
        <w:numPr>
          <w:ilvl w:val="0"/>
          <w:numId w:val="2"/>
        </w:numPr>
        <w:spacing w:before="60" w:beforeAutospacing="0" w:after="60" w:afterAutospacing="0"/>
        <w:ind w:hanging="357"/>
        <w:jc w:val="both"/>
        <w:rPr>
          <w:sz w:val="26"/>
          <w:szCs w:val="26"/>
        </w:rPr>
      </w:pPr>
      <w:r w:rsidRPr="00AC08C1">
        <w:rPr>
          <w:b/>
          <w:sz w:val="26"/>
          <w:szCs w:val="26"/>
        </w:rPr>
        <w:t>Phần mềm EPMIS:</w:t>
      </w:r>
      <w:r>
        <w:rPr>
          <w:sz w:val="26"/>
          <w:szCs w:val="26"/>
        </w:rPr>
        <w:t xml:space="preserve"> các đ/v nhập hồ sơ cán bộ, giáo viên, nhân viên mới. Bổ sung, cập nhật các mục hồ sơ của cán bộ, giáo viên, nhân viên tại đơn vị.</w:t>
      </w:r>
    </w:p>
    <w:p w14:paraId="24BCB92D" w14:textId="63F5EE7F" w:rsidR="199EF46A" w:rsidRPr="00A27162" w:rsidRDefault="05DCA484" w:rsidP="00855ECB">
      <w:pPr>
        <w:pStyle w:val="NormalWeb"/>
        <w:numPr>
          <w:ilvl w:val="0"/>
          <w:numId w:val="2"/>
        </w:numPr>
        <w:spacing w:before="60" w:beforeAutospacing="0" w:after="60" w:afterAutospacing="0"/>
        <w:ind w:hanging="357"/>
        <w:jc w:val="both"/>
        <w:rPr>
          <w:sz w:val="26"/>
          <w:szCs w:val="26"/>
        </w:rPr>
      </w:pPr>
      <w:r w:rsidRPr="00AC08C1">
        <w:rPr>
          <w:b/>
          <w:sz w:val="26"/>
          <w:szCs w:val="26"/>
        </w:rPr>
        <w:t>Cuộc thi KHKT 2017 cấp THCS</w:t>
      </w:r>
      <w:r w:rsidRPr="00AC08C1">
        <w:rPr>
          <w:b/>
        </w:rPr>
        <w:t>:</w:t>
      </w:r>
      <w:r w:rsidRPr="05DCA484">
        <w:rPr>
          <w:rFonts w:ascii="Arial" w:eastAsia="Arial" w:hAnsi="Arial" w:cs="Arial"/>
          <w:color w:val="222222"/>
          <w:sz w:val="26"/>
          <w:szCs w:val="26"/>
        </w:rPr>
        <w:t xml:space="preserve"> </w:t>
      </w:r>
      <w:r w:rsidRPr="05DCA484">
        <w:rPr>
          <w:sz w:val="26"/>
          <w:szCs w:val="26"/>
        </w:rPr>
        <w:t>Các đ/v hướng dẫn và thực hiện cuộc thi KHKT cấp trường theo hướng dẫn công văn 461-GDDT ngày 12 tháng 9 năm 2017.</w:t>
      </w:r>
      <w:r w:rsidRPr="05DCA484">
        <w:t xml:space="preserve"> Gởi danh sách, nội dung các dự án đúng tiến độ. Đăng ký danh sách trên Hệ thống thông tin giáo dục của Sở GD-ĐT. Gởi các đề tài, nội dung các sản phẩm dự thi về địa chỉ </w:t>
      </w:r>
      <w:hyperlink r:id="rId5">
        <w:r w:rsidRPr="05DCA484">
          <w:rPr>
            <w:rStyle w:val="Hyperlink"/>
          </w:rPr>
          <w:t>cntt.pgdpn@hcm.edu.vn</w:t>
        </w:r>
      </w:hyperlink>
      <w:r w:rsidRPr="05DCA484">
        <w:t>.</w:t>
      </w:r>
    </w:p>
    <w:p w14:paraId="033DE224" w14:textId="1A165385" w:rsidR="00A27162" w:rsidRPr="000B7440" w:rsidRDefault="00A27162" w:rsidP="00855ECB">
      <w:pPr>
        <w:pStyle w:val="NormalWeb"/>
        <w:numPr>
          <w:ilvl w:val="0"/>
          <w:numId w:val="2"/>
        </w:numPr>
        <w:spacing w:before="60" w:beforeAutospacing="0" w:after="60" w:afterAutospacing="0"/>
        <w:ind w:hanging="357"/>
        <w:jc w:val="both"/>
        <w:rPr>
          <w:sz w:val="26"/>
          <w:szCs w:val="26"/>
        </w:rPr>
      </w:pPr>
      <w:r w:rsidRPr="00AC08C1">
        <w:rPr>
          <w:b/>
        </w:rPr>
        <w:t>Tiến độ lần thứ 8 đóng góp Quỹ Xã hội năm 2017:</w:t>
      </w:r>
      <w:r>
        <w:t xml:space="preserve"> C</w:t>
      </w:r>
      <w:r w:rsidRPr="00A27162">
        <w:t>á</w:t>
      </w:r>
      <w:r>
        <w:t xml:space="preserve">c </w:t>
      </w:r>
      <w:r w:rsidRPr="00A27162">
        <w:t>đ</w:t>
      </w:r>
      <w:r>
        <w:t xml:space="preserve">/v </w:t>
      </w:r>
      <w:r w:rsidRPr="00A27162">
        <w:t>đã</w:t>
      </w:r>
      <w:r>
        <w:t xml:space="preserve"> tham gia: Trư</w:t>
      </w:r>
      <w:r w:rsidRPr="00A27162">
        <w:t>ờn</w:t>
      </w:r>
      <w:r>
        <w:t>g MNSC2, MNSC9, MNSC10, MNSC15, MNSC17, Ng</w:t>
      </w:r>
      <w:r w:rsidRPr="00A27162">
        <w:t>ô</w:t>
      </w:r>
      <w:r>
        <w:t>i Sao C</w:t>
      </w:r>
      <w:r w:rsidRPr="00A27162">
        <w:t>ủ</w:t>
      </w:r>
      <w:r>
        <w:t>a M</w:t>
      </w:r>
      <w:r w:rsidRPr="00A27162">
        <w:t>ẹ</w:t>
      </w:r>
      <w:r>
        <w:t>, Gi</w:t>
      </w:r>
      <w:r w:rsidRPr="00A27162">
        <w:t>á</w:t>
      </w:r>
      <w:r>
        <w:t>o d</w:t>
      </w:r>
      <w:r w:rsidRPr="00A27162">
        <w:t>ụ</w:t>
      </w:r>
      <w:r>
        <w:t>c CBNT, Vư</w:t>
      </w:r>
      <w:r w:rsidRPr="00A27162">
        <w:t>ờ</w:t>
      </w:r>
      <w:r>
        <w:t>n Th</w:t>
      </w:r>
      <w:r w:rsidRPr="00A27162">
        <w:t>ầ</w:t>
      </w:r>
      <w:r>
        <w:t>n Ti</w:t>
      </w:r>
      <w:r w:rsidRPr="00A27162">
        <w:t>ê</w:t>
      </w:r>
      <w:r>
        <w:t>n, H</w:t>
      </w:r>
      <w:r w:rsidRPr="00A27162">
        <w:t>ọa</w:t>
      </w:r>
      <w:r>
        <w:t xml:space="preserve"> Mi 14A, TH S</w:t>
      </w:r>
      <w:r w:rsidRPr="00A27162">
        <w:t>ô</w:t>
      </w:r>
      <w:r>
        <w:t>ng L</w:t>
      </w:r>
      <w:r w:rsidRPr="00A27162">
        <w:t>ô</w:t>
      </w:r>
      <w:r>
        <w:t>, Cao B</w:t>
      </w:r>
      <w:r w:rsidRPr="00A27162">
        <w:t>á</w:t>
      </w:r>
      <w:r>
        <w:t xml:space="preserve"> Qu</w:t>
      </w:r>
      <w:r w:rsidRPr="00A27162">
        <w:t>á</w:t>
      </w:r>
      <w:r>
        <w:t>t, H</w:t>
      </w:r>
      <w:r w:rsidRPr="00A27162">
        <w:t>ồ</w:t>
      </w:r>
      <w:r>
        <w:t xml:space="preserve"> V</w:t>
      </w:r>
      <w:r w:rsidRPr="00A27162">
        <w:t>ă</w:t>
      </w:r>
      <w:r>
        <w:t>n Hu</w:t>
      </w:r>
      <w:r w:rsidRPr="00A27162">
        <w:t>ê</w:t>
      </w:r>
      <w:r>
        <w:t>, Trung Nh</w:t>
      </w:r>
      <w:r w:rsidRPr="00A27162">
        <w:t>ấ</w:t>
      </w:r>
      <w:r>
        <w:t>t, THCS Ng</w:t>
      </w:r>
      <w:r w:rsidRPr="00A27162">
        <w:t>ô</w:t>
      </w:r>
      <w:r>
        <w:t xml:space="preserve"> T</w:t>
      </w:r>
      <w:r w:rsidRPr="00A27162">
        <w:t>ấ</w:t>
      </w:r>
      <w:r>
        <w:t>t T</w:t>
      </w:r>
      <w:r w:rsidRPr="00A27162">
        <w:t>ố</w:t>
      </w:r>
      <w:r>
        <w:t xml:space="preserve">, </w:t>
      </w:r>
      <w:r w:rsidRPr="00A27162">
        <w:t>Độ</w:t>
      </w:r>
      <w:r>
        <w:t>c L</w:t>
      </w:r>
      <w:r w:rsidRPr="00A27162">
        <w:t>ậ</w:t>
      </w:r>
      <w:r>
        <w:t xml:space="preserve">p, </w:t>
      </w:r>
      <w:r w:rsidRPr="00A27162">
        <w:t>Đà</w:t>
      </w:r>
      <w:r>
        <w:t>o Duy Anh</w:t>
      </w:r>
      <w:r w:rsidR="000B7440">
        <w:t>.</w:t>
      </w:r>
    </w:p>
    <w:p w14:paraId="658ED467" w14:textId="0D5993FE" w:rsidR="000B7440" w:rsidRDefault="00FC299D" w:rsidP="00855ECB">
      <w:pPr>
        <w:pStyle w:val="NormalWeb"/>
        <w:numPr>
          <w:ilvl w:val="0"/>
          <w:numId w:val="2"/>
        </w:numPr>
        <w:spacing w:before="60" w:beforeAutospacing="0" w:after="60" w:afterAutospacing="0"/>
        <w:ind w:hanging="357"/>
        <w:jc w:val="both"/>
        <w:rPr>
          <w:sz w:val="26"/>
          <w:szCs w:val="26"/>
        </w:rPr>
      </w:pPr>
      <w:r w:rsidRPr="00FC299D">
        <w:rPr>
          <w:b/>
          <w:sz w:val="26"/>
          <w:szCs w:val="26"/>
        </w:rPr>
        <w:t>Báo cáo số liệu Mầm non:</w:t>
      </w:r>
      <w:r>
        <w:rPr>
          <w:sz w:val="26"/>
          <w:szCs w:val="26"/>
        </w:rPr>
        <w:t xml:space="preserve"> các đ/v Mầm non CL-TT thực hiện báo cáo trên cổng thông tin điện tử PGD.</w:t>
      </w:r>
    </w:p>
    <w:sectPr w:rsidR="000B7440" w:rsidSect="00A71A69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091"/>
    <w:multiLevelType w:val="hybridMultilevel"/>
    <w:tmpl w:val="8BACC3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00E9"/>
    <w:multiLevelType w:val="hybridMultilevel"/>
    <w:tmpl w:val="F45894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09AA"/>
    <w:multiLevelType w:val="hybridMultilevel"/>
    <w:tmpl w:val="02421E8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D117C"/>
    <w:multiLevelType w:val="hybridMultilevel"/>
    <w:tmpl w:val="E372192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30F6C"/>
    <w:multiLevelType w:val="hybridMultilevel"/>
    <w:tmpl w:val="878211CE"/>
    <w:lvl w:ilvl="0" w:tplc="86EC8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76B3C"/>
    <w:multiLevelType w:val="hybridMultilevel"/>
    <w:tmpl w:val="39E0BD72"/>
    <w:lvl w:ilvl="0" w:tplc="A05EC298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00B06"/>
    <w:multiLevelType w:val="hybridMultilevel"/>
    <w:tmpl w:val="42B692A8"/>
    <w:lvl w:ilvl="0" w:tplc="A05EC298">
      <w:start w:val="1"/>
      <w:numFmt w:val="bullet"/>
      <w:lvlText w:val="-"/>
      <w:lvlJc w:val="left"/>
      <w:pPr>
        <w:ind w:left="754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53994F4D"/>
    <w:multiLevelType w:val="hybridMultilevel"/>
    <w:tmpl w:val="E670D1DA"/>
    <w:lvl w:ilvl="0" w:tplc="FFFFFFFF">
      <w:start w:val="1"/>
      <w:numFmt w:val="bullet"/>
      <w:lvlText w:val="-"/>
      <w:lvlJc w:val="left"/>
      <w:pPr>
        <w:ind w:left="754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BBD3785"/>
    <w:multiLevelType w:val="hybridMultilevel"/>
    <w:tmpl w:val="61F0A390"/>
    <w:lvl w:ilvl="0" w:tplc="7728D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A3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6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C0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88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C5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A9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9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48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14"/>
    <w:rsid w:val="00011070"/>
    <w:rsid w:val="00013D79"/>
    <w:rsid w:val="00014D70"/>
    <w:rsid w:val="00020A99"/>
    <w:rsid w:val="00027CC7"/>
    <w:rsid w:val="00034D6C"/>
    <w:rsid w:val="00034DA3"/>
    <w:rsid w:val="000438B9"/>
    <w:rsid w:val="00046A9C"/>
    <w:rsid w:val="00046F33"/>
    <w:rsid w:val="00056E3C"/>
    <w:rsid w:val="000659C9"/>
    <w:rsid w:val="00072519"/>
    <w:rsid w:val="0007477C"/>
    <w:rsid w:val="00090577"/>
    <w:rsid w:val="00090B5B"/>
    <w:rsid w:val="00091359"/>
    <w:rsid w:val="000B63D5"/>
    <w:rsid w:val="000B7440"/>
    <w:rsid w:val="000C5FC2"/>
    <w:rsid w:val="000D092D"/>
    <w:rsid w:val="000E4C88"/>
    <w:rsid w:val="000F09E3"/>
    <w:rsid w:val="000F236D"/>
    <w:rsid w:val="000F2F02"/>
    <w:rsid w:val="000F57E4"/>
    <w:rsid w:val="001035CF"/>
    <w:rsid w:val="00105E07"/>
    <w:rsid w:val="00107E5E"/>
    <w:rsid w:val="00112D4F"/>
    <w:rsid w:val="001160EC"/>
    <w:rsid w:val="001250BC"/>
    <w:rsid w:val="0012546F"/>
    <w:rsid w:val="00127B5A"/>
    <w:rsid w:val="001322AA"/>
    <w:rsid w:val="00153E33"/>
    <w:rsid w:val="00157052"/>
    <w:rsid w:val="00162D67"/>
    <w:rsid w:val="00166826"/>
    <w:rsid w:val="00181A24"/>
    <w:rsid w:val="00186E07"/>
    <w:rsid w:val="001A2BD3"/>
    <w:rsid w:val="001A7CEA"/>
    <w:rsid w:val="001C320A"/>
    <w:rsid w:val="001C6CDC"/>
    <w:rsid w:val="001D1045"/>
    <w:rsid w:val="001E37A1"/>
    <w:rsid w:val="001E4EEF"/>
    <w:rsid w:val="001F47F9"/>
    <w:rsid w:val="001F4CF4"/>
    <w:rsid w:val="00205FF6"/>
    <w:rsid w:val="00206100"/>
    <w:rsid w:val="002072D1"/>
    <w:rsid w:val="00212F58"/>
    <w:rsid w:val="00214114"/>
    <w:rsid w:val="00215FD6"/>
    <w:rsid w:val="00216CD4"/>
    <w:rsid w:val="002321CC"/>
    <w:rsid w:val="0023280C"/>
    <w:rsid w:val="002444BC"/>
    <w:rsid w:val="00261590"/>
    <w:rsid w:val="00262698"/>
    <w:rsid w:val="0027577B"/>
    <w:rsid w:val="00277225"/>
    <w:rsid w:val="0028255F"/>
    <w:rsid w:val="002938DB"/>
    <w:rsid w:val="00295E85"/>
    <w:rsid w:val="002A1143"/>
    <w:rsid w:val="002A3C96"/>
    <w:rsid w:val="002A5D73"/>
    <w:rsid w:val="002A7902"/>
    <w:rsid w:val="002C434B"/>
    <w:rsid w:val="002C6709"/>
    <w:rsid w:val="002C7B8D"/>
    <w:rsid w:val="002D2960"/>
    <w:rsid w:val="002D64B4"/>
    <w:rsid w:val="002E0F62"/>
    <w:rsid w:val="002E47BC"/>
    <w:rsid w:val="002F12EA"/>
    <w:rsid w:val="002F6C03"/>
    <w:rsid w:val="00304248"/>
    <w:rsid w:val="003078A9"/>
    <w:rsid w:val="00322320"/>
    <w:rsid w:val="00325D44"/>
    <w:rsid w:val="0032614B"/>
    <w:rsid w:val="0033490A"/>
    <w:rsid w:val="003509B9"/>
    <w:rsid w:val="00350CB3"/>
    <w:rsid w:val="00355ECB"/>
    <w:rsid w:val="00357548"/>
    <w:rsid w:val="00365B05"/>
    <w:rsid w:val="003A2322"/>
    <w:rsid w:val="003A3A07"/>
    <w:rsid w:val="003A3C07"/>
    <w:rsid w:val="003A6C37"/>
    <w:rsid w:val="003B1455"/>
    <w:rsid w:val="003C4BB3"/>
    <w:rsid w:val="003C5431"/>
    <w:rsid w:val="003C74CF"/>
    <w:rsid w:val="003D0E3C"/>
    <w:rsid w:val="003D3F0C"/>
    <w:rsid w:val="003D7D4D"/>
    <w:rsid w:val="003E1B49"/>
    <w:rsid w:val="00405099"/>
    <w:rsid w:val="00405423"/>
    <w:rsid w:val="00414E19"/>
    <w:rsid w:val="00415D76"/>
    <w:rsid w:val="00422F90"/>
    <w:rsid w:val="004237F9"/>
    <w:rsid w:val="00431B09"/>
    <w:rsid w:val="00432332"/>
    <w:rsid w:val="00432FA9"/>
    <w:rsid w:val="004352AF"/>
    <w:rsid w:val="0043709F"/>
    <w:rsid w:val="00446628"/>
    <w:rsid w:val="0045249A"/>
    <w:rsid w:val="00462B0B"/>
    <w:rsid w:val="00462C4A"/>
    <w:rsid w:val="00465BB6"/>
    <w:rsid w:val="004663BE"/>
    <w:rsid w:val="004727EC"/>
    <w:rsid w:val="004735A4"/>
    <w:rsid w:val="00496B1F"/>
    <w:rsid w:val="004B169F"/>
    <w:rsid w:val="004B4CCD"/>
    <w:rsid w:val="004C489D"/>
    <w:rsid w:val="004E28CB"/>
    <w:rsid w:val="004E54A9"/>
    <w:rsid w:val="004E672A"/>
    <w:rsid w:val="00503237"/>
    <w:rsid w:val="005259C6"/>
    <w:rsid w:val="005268A4"/>
    <w:rsid w:val="00527A0D"/>
    <w:rsid w:val="00540240"/>
    <w:rsid w:val="005408E3"/>
    <w:rsid w:val="00543BB9"/>
    <w:rsid w:val="00553F75"/>
    <w:rsid w:val="00555671"/>
    <w:rsid w:val="00562D66"/>
    <w:rsid w:val="00571083"/>
    <w:rsid w:val="00572825"/>
    <w:rsid w:val="00575E9B"/>
    <w:rsid w:val="00576FE2"/>
    <w:rsid w:val="00577FCC"/>
    <w:rsid w:val="00594070"/>
    <w:rsid w:val="005A3353"/>
    <w:rsid w:val="005A7E48"/>
    <w:rsid w:val="005E0010"/>
    <w:rsid w:val="005E1089"/>
    <w:rsid w:val="005F03EA"/>
    <w:rsid w:val="00607E23"/>
    <w:rsid w:val="00640606"/>
    <w:rsid w:val="0065273D"/>
    <w:rsid w:val="006637D2"/>
    <w:rsid w:val="006651A1"/>
    <w:rsid w:val="006664F1"/>
    <w:rsid w:val="0067335B"/>
    <w:rsid w:val="006857F2"/>
    <w:rsid w:val="006A2423"/>
    <w:rsid w:val="006B0032"/>
    <w:rsid w:val="006C4320"/>
    <w:rsid w:val="006D30CB"/>
    <w:rsid w:val="006D4B95"/>
    <w:rsid w:val="006D6556"/>
    <w:rsid w:val="006E39DE"/>
    <w:rsid w:val="006F26EF"/>
    <w:rsid w:val="006F3600"/>
    <w:rsid w:val="00704F80"/>
    <w:rsid w:val="00705AD9"/>
    <w:rsid w:val="0071240D"/>
    <w:rsid w:val="00720C9C"/>
    <w:rsid w:val="00722E1A"/>
    <w:rsid w:val="0073125A"/>
    <w:rsid w:val="007376F4"/>
    <w:rsid w:val="00742FF2"/>
    <w:rsid w:val="00743A03"/>
    <w:rsid w:val="007452AF"/>
    <w:rsid w:val="007700B1"/>
    <w:rsid w:val="007701B7"/>
    <w:rsid w:val="0078026A"/>
    <w:rsid w:val="00784008"/>
    <w:rsid w:val="00786040"/>
    <w:rsid w:val="00792875"/>
    <w:rsid w:val="00793309"/>
    <w:rsid w:val="0079347F"/>
    <w:rsid w:val="007C33BD"/>
    <w:rsid w:val="007C4A47"/>
    <w:rsid w:val="007C57B3"/>
    <w:rsid w:val="007D07C9"/>
    <w:rsid w:val="007D1443"/>
    <w:rsid w:val="007D678F"/>
    <w:rsid w:val="007E0F95"/>
    <w:rsid w:val="0080412F"/>
    <w:rsid w:val="0080587B"/>
    <w:rsid w:val="008460AA"/>
    <w:rsid w:val="00855ECB"/>
    <w:rsid w:val="0086033A"/>
    <w:rsid w:val="00860F4C"/>
    <w:rsid w:val="008610FB"/>
    <w:rsid w:val="00861913"/>
    <w:rsid w:val="008643E3"/>
    <w:rsid w:val="00864C48"/>
    <w:rsid w:val="00874D30"/>
    <w:rsid w:val="00876630"/>
    <w:rsid w:val="0087690B"/>
    <w:rsid w:val="00881D77"/>
    <w:rsid w:val="00881F07"/>
    <w:rsid w:val="00884EF1"/>
    <w:rsid w:val="00895DBE"/>
    <w:rsid w:val="008B092D"/>
    <w:rsid w:val="008B6CEA"/>
    <w:rsid w:val="008C3C50"/>
    <w:rsid w:val="008E2A14"/>
    <w:rsid w:val="008F5461"/>
    <w:rsid w:val="00901218"/>
    <w:rsid w:val="0090278B"/>
    <w:rsid w:val="009113B8"/>
    <w:rsid w:val="00911474"/>
    <w:rsid w:val="00917252"/>
    <w:rsid w:val="00955F55"/>
    <w:rsid w:val="0096483A"/>
    <w:rsid w:val="009676E6"/>
    <w:rsid w:val="00982032"/>
    <w:rsid w:val="009944B0"/>
    <w:rsid w:val="009A5D92"/>
    <w:rsid w:val="009B1422"/>
    <w:rsid w:val="009B3BCF"/>
    <w:rsid w:val="009B58A4"/>
    <w:rsid w:val="009B5BEE"/>
    <w:rsid w:val="009C053F"/>
    <w:rsid w:val="009E37E8"/>
    <w:rsid w:val="009F5102"/>
    <w:rsid w:val="009F5EC6"/>
    <w:rsid w:val="00A024BB"/>
    <w:rsid w:val="00A02DD9"/>
    <w:rsid w:val="00A13C88"/>
    <w:rsid w:val="00A1445C"/>
    <w:rsid w:val="00A27162"/>
    <w:rsid w:val="00A4629C"/>
    <w:rsid w:val="00A52045"/>
    <w:rsid w:val="00A55647"/>
    <w:rsid w:val="00A567C9"/>
    <w:rsid w:val="00A716B2"/>
    <w:rsid w:val="00A71A69"/>
    <w:rsid w:val="00A74F75"/>
    <w:rsid w:val="00A91D07"/>
    <w:rsid w:val="00A97D3E"/>
    <w:rsid w:val="00AA4CF1"/>
    <w:rsid w:val="00AC08C1"/>
    <w:rsid w:val="00AC4A1E"/>
    <w:rsid w:val="00AF64BB"/>
    <w:rsid w:val="00AF7334"/>
    <w:rsid w:val="00B02946"/>
    <w:rsid w:val="00B11A11"/>
    <w:rsid w:val="00B1321F"/>
    <w:rsid w:val="00B16CB4"/>
    <w:rsid w:val="00B24612"/>
    <w:rsid w:val="00B4012C"/>
    <w:rsid w:val="00B415A7"/>
    <w:rsid w:val="00B43677"/>
    <w:rsid w:val="00B469CE"/>
    <w:rsid w:val="00B53D94"/>
    <w:rsid w:val="00B63455"/>
    <w:rsid w:val="00B6732B"/>
    <w:rsid w:val="00B70398"/>
    <w:rsid w:val="00B76649"/>
    <w:rsid w:val="00B76D02"/>
    <w:rsid w:val="00B83326"/>
    <w:rsid w:val="00B91679"/>
    <w:rsid w:val="00BA2364"/>
    <w:rsid w:val="00BA276E"/>
    <w:rsid w:val="00BA2AFD"/>
    <w:rsid w:val="00BA4F64"/>
    <w:rsid w:val="00BA6B14"/>
    <w:rsid w:val="00BC47B0"/>
    <w:rsid w:val="00BE06B9"/>
    <w:rsid w:val="00BE0C27"/>
    <w:rsid w:val="00BE5A3A"/>
    <w:rsid w:val="00BE694D"/>
    <w:rsid w:val="00C019C5"/>
    <w:rsid w:val="00C17AD7"/>
    <w:rsid w:val="00C21A24"/>
    <w:rsid w:val="00C26FA5"/>
    <w:rsid w:val="00C27365"/>
    <w:rsid w:val="00C31E6A"/>
    <w:rsid w:val="00C52D1F"/>
    <w:rsid w:val="00C70DD0"/>
    <w:rsid w:val="00C814DC"/>
    <w:rsid w:val="00C82DDC"/>
    <w:rsid w:val="00C85E9D"/>
    <w:rsid w:val="00C936F4"/>
    <w:rsid w:val="00CB4F5B"/>
    <w:rsid w:val="00CD51FA"/>
    <w:rsid w:val="00CE09CE"/>
    <w:rsid w:val="00CE4CDA"/>
    <w:rsid w:val="00D04F2D"/>
    <w:rsid w:val="00D05D87"/>
    <w:rsid w:val="00D16C35"/>
    <w:rsid w:val="00D251DB"/>
    <w:rsid w:val="00D26375"/>
    <w:rsid w:val="00D41D3D"/>
    <w:rsid w:val="00D43DC6"/>
    <w:rsid w:val="00D45273"/>
    <w:rsid w:val="00D557D7"/>
    <w:rsid w:val="00D62E11"/>
    <w:rsid w:val="00D645D1"/>
    <w:rsid w:val="00D67F75"/>
    <w:rsid w:val="00D70B4C"/>
    <w:rsid w:val="00D7677A"/>
    <w:rsid w:val="00D801C2"/>
    <w:rsid w:val="00D82797"/>
    <w:rsid w:val="00D832DB"/>
    <w:rsid w:val="00D86ACD"/>
    <w:rsid w:val="00D92295"/>
    <w:rsid w:val="00DA396E"/>
    <w:rsid w:val="00DA7EC8"/>
    <w:rsid w:val="00DB2F55"/>
    <w:rsid w:val="00DD3DFA"/>
    <w:rsid w:val="00DE1BA6"/>
    <w:rsid w:val="00DE5890"/>
    <w:rsid w:val="00E03BB3"/>
    <w:rsid w:val="00E070FA"/>
    <w:rsid w:val="00E23D01"/>
    <w:rsid w:val="00E5145B"/>
    <w:rsid w:val="00E54232"/>
    <w:rsid w:val="00E55555"/>
    <w:rsid w:val="00E6201D"/>
    <w:rsid w:val="00E71758"/>
    <w:rsid w:val="00E73BB1"/>
    <w:rsid w:val="00E93BDF"/>
    <w:rsid w:val="00E95D03"/>
    <w:rsid w:val="00E96DD4"/>
    <w:rsid w:val="00EC7B5A"/>
    <w:rsid w:val="00ED180C"/>
    <w:rsid w:val="00EE3F0E"/>
    <w:rsid w:val="00EE6A50"/>
    <w:rsid w:val="00EF5A45"/>
    <w:rsid w:val="00EF707C"/>
    <w:rsid w:val="00F0139C"/>
    <w:rsid w:val="00F124AC"/>
    <w:rsid w:val="00F1415B"/>
    <w:rsid w:val="00F14C57"/>
    <w:rsid w:val="00F2136A"/>
    <w:rsid w:val="00F31447"/>
    <w:rsid w:val="00F35FD1"/>
    <w:rsid w:val="00F47C07"/>
    <w:rsid w:val="00F560ED"/>
    <w:rsid w:val="00F60AB0"/>
    <w:rsid w:val="00F6208F"/>
    <w:rsid w:val="00F6330E"/>
    <w:rsid w:val="00F65DB1"/>
    <w:rsid w:val="00F80D75"/>
    <w:rsid w:val="00F82AE9"/>
    <w:rsid w:val="00FC299D"/>
    <w:rsid w:val="00FC597D"/>
    <w:rsid w:val="00FE69D0"/>
    <w:rsid w:val="00FF1BD4"/>
    <w:rsid w:val="00FF62BB"/>
    <w:rsid w:val="03C597CA"/>
    <w:rsid w:val="05631B95"/>
    <w:rsid w:val="05DCA484"/>
    <w:rsid w:val="0BC0DDA3"/>
    <w:rsid w:val="0CD3316F"/>
    <w:rsid w:val="10DD5521"/>
    <w:rsid w:val="128D85DF"/>
    <w:rsid w:val="14100013"/>
    <w:rsid w:val="1759AEA2"/>
    <w:rsid w:val="1799275A"/>
    <w:rsid w:val="17DB3428"/>
    <w:rsid w:val="188B0DBA"/>
    <w:rsid w:val="192BC3B7"/>
    <w:rsid w:val="199EF46A"/>
    <w:rsid w:val="19A391FD"/>
    <w:rsid w:val="1BF63A21"/>
    <w:rsid w:val="1C050135"/>
    <w:rsid w:val="1E5546E9"/>
    <w:rsid w:val="1F7ECBF1"/>
    <w:rsid w:val="26BA59E0"/>
    <w:rsid w:val="28059F58"/>
    <w:rsid w:val="2A9B08A8"/>
    <w:rsid w:val="2AA93388"/>
    <w:rsid w:val="2D06AF44"/>
    <w:rsid w:val="2D513E6C"/>
    <w:rsid w:val="2E5212DE"/>
    <w:rsid w:val="2F19ACD4"/>
    <w:rsid w:val="2FF31040"/>
    <w:rsid w:val="32058C2A"/>
    <w:rsid w:val="364B59A2"/>
    <w:rsid w:val="3A96D8EB"/>
    <w:rsid w:val="3CEFD4AA"/>
    <w:rsid w:val="3EEEEB8D"/>
    <w:rsid w:val="3F0048D2"/>
    <w:rsid w:val="3F42D204"/>
    <w:rsid w:val="3F514F29"/>
    <w:rsid w:val="3FFE7F9D"/>
    <w:rsid w:val="401222C2"/>
    <w:rsid w:val="40E947AE"/>
    <w:rsid w:val="41EDD809"/>
    <w:rsid w:val="4CCCF7B4"/>
    <w:rsid w:val="503FBD9A"/>
    <w:rsid w:val="5167E66C"/>
    <w:rsid w:val="51E92930"/>
    <w:rsid w:val="538EA3DB"/>
    <w:rsid w:val="540B3B18"/>
    <w:rsid w:val="54988F3B"/>
    <w:rsid w:val="58C41810"/>
    <w:rsid w:val="59A49194"/>
    <w:rsid w:val="59EA95B7"/>
    <w:rsid w:val="5B9B210A"/>
    <w:rsid w:val="5D15418A"/>
    <w:rsid w:val="612E8270"/>
    <w:rsid w:val="61A36A48"/>
    <w:rsid w:val="6917F653"/>
    <w:rsid w:val="6BE9F944"/>
    <w:rsid w:val="6F6D7C0B"/>
    <w:rsid w:val="70CC4883"/>
    <w:rsid w:val="74184CF8"/>
    <w:rsid w:val="769C5E9B"/>
    <w:rsid w:val="782D8493"/>
    <w:rsid w:val="78A55DFD"/>
    <w:rsid w:val="7C52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73E1"/>
  <w15:docId w15:val="{06A54136-20CD-44D9-853A-7914E2A0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2A14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8E2A14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4F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A14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8E2A14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E2A14"/>
    <w:rPr>
      <w:rFonts w:ascii="VNI-Times" w:eastAsia="Times New Roman" w:hAnsi="VNI-Times" w:cs="VNI-Times"/>
      <w:sz w:val="24"/>
      <w:szCs w:val="24"/>
    </w:rPr>
  </w:style>
  <w:style w:type="paragraph" w:styleId="NormalWeb">
    <w:name w:val="Normal (Web)"/>
    <w:basedOn w:val="Normal"/>
    <w:uiPriority w:val="99"/>
    <w:rsid w:val="008E2A1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E6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D73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table" w:styleId="TableGrid">
    <w:name w:val="Table Grid"/>
    <w:basedOn w:val="TableNormal"/>
    <w:uiPriority w:val="59"/>
    <w:rsid w:val="00A7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124AC"/>
  </w:style>
  <w:style w:type="character" w:customStyle="1" w:styleId="normaltextrun">
    <w:name w:val="normaltextrun"/>
    <w:basedOn w:val="DefaultParagraphFont"/>
    <w:rsid w:val="00D43DC6"/>
  </w:style>
  <w:style w:type="character" w:customStyle="1" w:styleId="spellingerror">
    <w:name w:val="spellingerror"/>
    <w:basedOn w:val="DefaultParagraphFont"/>
    <w:rsid w:val="00D43DC6"/>
  </w:style>
  <w:style w:type="character" w:customStyle="1" w:styleId="eop">
    <w:name w:val="eop"/>
    <w:basedOn w:val="DefaultParagraphFont"/>
    <w:rsid w:val="00D43DC6"/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8Char">
    <w:name w:val="Heading 8 Char"/>
    <w:basedOn w:val="DefaultParagraphFont"/>
    <w:link w:val="Heading8"/>
    <w:uiPriority w:val="9"/>
    <w:rsid w:val="00704F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rsid w:val="00C85E9D"/>
    <w:pPr>
      <w:spacing w:before="0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E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tt.pgdpn@hcm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PHÚC ĐINH QUANG TRẦN</cp:lastModifiedBy>
  <cp:revision>20</cp:revision>
  <cp:lastPrinted>2017-10-14T04:16:00Z</cp:lastPrinted>
  <dcterms:created xsi:type="dcterms:W3CDTF">2017-10-20T04:00:00Z</dcterms:created>
  <dcterms:modified xsi:type="dcterms:W3CDTF">2017-10-21T07:44:00Z</dcterms:modified>
</cp:coreProperties>
</file>